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5C" w:rsidRPr="008A6C61" w:rsidRDefault="00CB065C" w:rsidP="00213A7E">
      <w:pPr>
        <w:pStyle w:val="Statut"/>
        <w:suppressAutoHyphens w:val="0"/>
        <w:spacing w:before="0"/>
        <w:rPr>
          <w:rFonts w:asciiTheme="minorHAnsi" w:hAnsiTheme="minorHAnsi" w:cstheme="minorHAnsi"/>
          <w:szCs w:val="24"/>
        </w:rPr>
      </w:pPr>
      <w:r w:rsidRPr="008A6C61">
        <w:rPr>
          <w:rFonts w:asciiTheme="minorHAnsi" w:hAnsiTheme="minorHAnsi" w:cstheme="minorHAnsi"/>
          <w:b/>
          <w:i/>
          <w:sz w:val="28"/>
          <w:szCs w:val="28"/>
        </w:rPr>
        <w:t>MEDICININIŲ A</w:t>
      </w:r>
      <w:r w:rsidR="00CB66B2" w:rsidRPr="008A6C61">
        <w:rPr>
          <w:rFonts w:asciiTheme="minorHAnsi" w:hAnsiTheme="minorHAnsi" w:cstheme="minorHAnsi"/>
          <w:b/>
          <w:i/>
          <w:sz w:val="28"/>
          <w:szCs w:val="28"/>
        </w:rPr>
        <w:t>T</w:t>
      </w:r>
      <w:r w:rsidR="00C5534B" w:rsidRPr="008A6C61">
        <w:rPr>
          <w:rFonts w:asciiTheme="minorHAnsi" w:hAnsiTheme="minorHAnsi" w:cstheme="minorHAnsi"/>
          <w:b/>
          <w:i/>
          <w:sz w:val="28"/>
          <w:szCs w:val="28"/>
        </w:rPr>
        <w:t xml:space="preserve">LIEKŲ </w:t>
      </w:r>
      <w:r w:rsidR="00D90405" w:rsidRPr="008A6C61">
        <w:rPr>
          <w:rFonts w:asciiTheme="minorHAnsi" w:hAnsiTheme="minorHAnsi" w:cstheme="minorHAnsi"/>
          <w:b/>
          <w:i/>
          <w:sz w:val="28"/>
          <w:szCs w:val="28"/>
        </w:rPr>
        <w:t>TVARKY</w:t>
      </w:r>
      <w:r w:rsidR="00C5534B" w:rsidRPr="008A6C61">
        <w:rPr>
          <w:rFonts w:asciiTheme="minorHAnsi" w:hAnsiTheme="minorHAnsi" w:cstheme="minorHAnsi"/>
          <w:b/>
          <w:i/>
          <w:sz w:val="28"/>
          <w:szCs w:val="28"/>
        </w:rPr>
        <w:t>MO SUTARTIS NR.</w:t>
      </w:r>
      <w:r w:rsidR="00C5534B" w:rsidRPr="008A6C61">
        <w:rPr>
          <w:rFonts w:asciiTheme="minorHAnsi" w:hAnsiTheme="minorHAnsi" w:cstheme="minorHAnsi"/>
          <w:szCs w:val="24"/>
        </w:rPr>
        <w:t xml:space="preserve"> ___________</w:t>
      </w:r>
    </w:p>
    <w:p w:rsidR="00267AB7" w:rsidRPr="008A6C61" w:rsidRDefault="00E26FAB" w:rsidP="00213A7E">
      <w:pPr>
        <w:jc w:val="center"/>
        <w:rPr>
          <w:rFonts w:asciiTheme="minorHAnsi" w:hAnsiTheme="minorHAnsi" w:cstheme="minorHAnsi"/>
          <w:lang w:eastAsia="ar-SA"/>
        </w:rPr>
      </w:pPr>
      <w:r w:rsidRPr="008A6C61">
        <w:rPr>
          <w:rFonts w:asciiTheme="minorHAnsi" w:hAnsiTheme="minorHAnsi" w:cstheme="minorHAnsi"/>
          <w:lang w:eastAsia="ar-SA"/>
        </w:rPr>
        <w:t>20</w:t>
      </w:r>
      <w:r w:rsidR="002C2F86">
        <w:rPr>
          <w:rFonts w:asciiTheme="minorHAnsi" w:hAnsiTheme="minorHAnsi" w:cstheme="minorHAnsi"/>
          <w:lang w:eastAsia="ar-SA"/>
        </w:rPr>
        <w:t>22</w:t>
      </w:r>
      <w:r w:rsidR="00267AB7" w:rsidRPr="008A6C61">
        <w:rPr>
          <w:rFonts w:asciiTheme="minorHAnsi" w:hAnsiTheme="minorHAnsi" w:cstheme="minorHAnsi"/>
          <w:lang w:eastAsia="ar-SA"/>
        </w:rPr>
        <w:t xml:space="preserve"> m. </w:t>
      </w:r>
      <w:r w:rsidR="00340876">
        <w:rPr>
          <w:rFonts w:asciiTheme="minorHAnsi" w:hAnsiTheme="minorHAnsi" w:cstheme="minorHAnsi"/>
          <w:lang w:eastAsia="ar-SA"/>
        </w:rPr>
        <w:t xml:space="preserve">              </w:t>
      </w:r>
      <w:r w:rsidR="00B132B9">
        <w:rPr>
          <w:rFonts w:asciiTheme="minorHAnsi" w:hAnsiTheme="minorHAnsi" w:cstheme="minorHAnsi"/>
          <w:lang w:eastAsia="ar-SA"/>
        </w:rPr>
        <w:t xml:space="preserve">     </w:t>
      </w:r>
      <w:r w:rsidR="00340876">
        <w:rPr>
          <w:rFonts w:asciiTheme="minorHAnsi" w:hAnsiTheme="minorHAnsi" w:cstheme="minorHAnsi"/>
          <w:lang w:eastAsia="ar-SA"/>
        </w:rPr>
        <w:t xml:space="preserve">   </w:t>
      </w:r>
      <w:r w:rsidR="00267AB7" w:rsidRPr="008A6C61">
        <w:rPr>
          <w:rFonts w:asciiTheme="minorHAnsi" w:hAnsiTheme="minorHAnsi" w:cstheme="minorHAnsi"/>
          <w:lang w:eastAsia="ar-SA"/>
        </w:rPr>
        <w:t xml:space="preserve"> d.</w:t>
      </w:r>
    </w:p>
    <w:p w:rsidR="00CB065C" w:rsidRPr="008A6C61" w:rsidRDefault="00CB065C" w:rsidP="00213A7E">
      <w:pPr>
        <w:jc w:val="both"/>
        <w:rPr>
          <w:rFonts w:asciiTheme="minorHAnsi" w:hAnsiTheme="minorHAnsi" w:cstheme="minorHAnsi"/>
        </w:rPr>
      </w:pPr>
    </w:p>
    <w:p w:rsidR="00CB065C" w:rsidRPr="008A6C61" w:rsidRDefault="00CB065C" w:rsidP="00213A7E">
      <w:pPr>
        <w:jc w:val="both"/>
        <w:rPr>
          <w:rFonts w:asciiTheme="minorHAnsi" w:hAnsiTheme="minorHAnsi" w:cstheme="minorHAnsi"/>
        </w:rPr>
      </w:pPr>
      <w:r w:rsidRPr="008A6C61">
        <w:rPr>
          <w:rFonts w:asciiTheme="minorHAnsi" w:hAnsiTheme="minorHAnsi" w:cstheme="minorHAnsi"/>
          <w:b/>
          <w:bCs/>
        </w:rPr>
        <w:tab/>
      </w:r>
      <w:r w:rsidRPr="008A6C61">
        <w:rPr>
          <w:rFonts w:asciiTheme="minorHAnsi" w:hAnsiTheme="minorHAnsi" w:cstheme="minorHAnsi"/>
        </w:rPr>
        <w:t>UAB</w:t>
      </w:r>
      <w:r w:rsidR="00C5534B" w:rsidRPr="008A6C61">
        <w:rPr>
          <w:rFonts w:asciiTheme="minorHAnsi" w:hAnsiTheme="minorHAnsi" w:cstheme="minorHAnsi"/>
        </w:rPr>
        <w:t xml:space="preserve"> „</w:t>
      </w:r>
      <w:r w:rsidRPr="008A6C61">
        <w:rPr>
          <w:rFonts w:asciiTheme="minorHAnsi" w:hAnsiTheme="minorHAnsi" w:cstheme="minorHAnsi"/>
        </w:rPr>
        <w:t xml:space="preserve">AV investicija“, toliau vadinama </w:t>
      </w:r>
      <w:r w:rsidRPr="008A6C61">
        <w:rPr>
          <w:rFonts w:asciiTheme="minorHAnsi" w:hAnsiTheme="minorHAnsi" w:cstheme="minorHAnsi"/>
          <w:b/>
          <w:bCs/>
        </w:rPr>
        <w:t>VYKDYTOJU</w:t>
      </w:r>
      <w:r w:rsidR="007D7A0D" w:rsidRPr="008A6C61">
        <w:rPr>
          <w:rFonts w:asciiTheme="minorHAnsi" w:hAnsiTheme="minorHAnsi" w:cstheme="minorHAnsi"/>
        </w:rPr>
        <w:t>, atstovaujama direktorės</w:t>
      </w:r>
      <w:r w:rsidRPr="008A6C61">
        <w:rPr>
          <w:rFonts w:asciiTheme="minorHAnsi" w:hAnsiTheme="minorHAnsi" w:cstheme="minorHAnsi"/>
        </w:rPr>
        <w:t xml:space="preserve"> </w:t>
      </w:r>
      <w:r w:rsidR="00C5534B" w:rsidRPr="008A6C61">
        <w:rPr>
          <w:rFonts w:asciiTheme="minorHAnsi" w:hAnsiTheme="minorHAnsi" w:cstheme="minorHAnsi"/>
        </w:rPr>
        <w:t>Aurelijos Jačiauskaitės</w:t>
      </w:r>
      <w:r w:rsidRPr="008A6C61">
        <w:rPr>
          <w:rFonts w:asciiTheme="minorHAnsi" w:hAnsiTheme="minorHAnsi" w:cstheme="minorHAnsi"/>
        </w:rPr>
        <w:t>, veikiančio</w:t>
      </w:r>
      <w:r w:rsidR="00C5534B" w:rsidRPr="008A6C61">
        <w:rPr>
          <w:rFonts w:asciiTheme="minorHAnsi" w:hAnsiTheme="minorHAnsi" w:cstheme="minorHAnsi"/>
        </w:rPr>
        <w:t xml:space="preserve">s pagal bendrovės įstatus, ir </w:t>
      </w:r>
      <w:r w:rsidRPr="008A6C61">
        <w:rPr>
          <w:rFonts w:asciiTheme="minorHAnsi" w:hAnsiTheme="minorHAnsi" w:cstheme="minorHAnsi"/>
        </w:rPr>
        <w:t xml:space="preserve"> </w:t>
      </w:r>
      <w:r w:rsidR="00267AB7" w:rsidRPr="008A6C61">
        <w:rPr>
          <w:rFonts w:asciiTheme="minorHAnsi" w:hAnsiTheme="minorHAnsi" w:cstheme="minorHAnsi"/>
        </w:rPr>
        <w:t>________________</w:t>
      </w:r>
      <w:r w:rsidRPr="008A6C61">
        <w:rPr>
          <w:rFonts w:asciiTheme="minorHAnsi" w:hAnsiTheme="minorHAnsi" w:cstheme="minorHAnsi"/>
        </w:rPr>
        <w:t>___</w:t>
      </w:r>
      <w:r w:rsidR="00781CAB" w:rsidRPr="008A6C61">
        <w:rPr>
          <w:rFonts w:asciiTheme="minorHAnsi" w:hAnsiTheme="minorHAnsi" w:cstheme="minorHAnsi"/>
        </w:rPr>
        <w:t>__</w:t>
      </w:r>
      <w:r w:rsidRPr="008A6C61">
        <w:rPr>
          <w:rFonts w:asciiTheme="minorHAnsi" w:hAnsiTheme="minorHAnsi" w:cstheme="minorHAnsi"/>
        </w:rPr>
        <w:t>__</w:t>
      </w:r>
      <w:r w:rsidR="00F954C5" w:rsidRPr="008A6C61">
        <w:rPr>
          <w:rFonts w:asciiTheme="minorHAnsi" w:hAnsiTheme="minorHAnsi" w:cstheme="minorHAnsi"/>
        </w:rPr>
        <w:t>________________</w:t>
      </w:r>
      <w:r w:rsidR="00C5534B" w:rsidRPr="008A6C61">
        <w:rPr>
          <w:rFonts w:asciiTheme="minorHAnsi" w:hAnsiTheme="minorHAnsi" w:cstheme="minorHAnsi"/>
        </w:rPr>
        <w:t>,</w:t>
      </w:r>
      <w:r w:rsidRPr="008A6C61">
        <w:rPr>
          <w:rFonts w:asciiTheme="minorHAnsi" w:hAnsiTheme="minorHAnsi" w:cstheme="minorHAnsi"/>
        </w:rPr>
        <w:t xml:space="preserve"> vadinama </w:t>
      </w:r>
      <w:r w:rsidRPr="008A6C61">
        <w:rPr>
          <w:rFonts w:asciiTheme="minorHAnsi" w:hAnsiTheme="minorHAnsi" w:cstheme="minorHAnsi"/>
          <w:b/>
          <w:bCs/>
        </w:rPr>
        <w:t>UŽSAKOVU</w:t>
      </w:r>
      <w:r w:rsidRPr="008A6C61">
        <w:rPr>
          <w:rFonts w:asciiTheme="minorHAnsi" w:hAnsiTheme="minorHAnsi" w:cstheme="minorHAnsi"/>
        </w:rPr>
        <w:t xml:space="preserve">, atstovaujama </w:t>
      </w:r>
      <w:r w:rsidR="00267AB7" w:rsidRPr="008A6C61">
        <w:rPr>
          <w:rFonts w:asciiTheme="minorHAnsi" w:hAnsiTheme="minorHAnsi" w:cstheme="minorHAnsi"/>
        </w:rPr>
        <w:t>(-s)</w:t>
      </w:r>
      <w:r w:rsidRPr="008A6C61">
        <w:rPr>
          <w:rFonts w:asciiTheme="minorHAnsi" w:hAnsiTheme="minorHAnsi" w:cstheme="minorHAnsi"/>
        </w:rPr>
        <w:t xml:space="preserve"> </w:t>
      </w:r>
      <w:r w:rsidR="00E26FAB" w:rsidRPr="008A6C61">
        <w:rPr>
          <w:rFonts w:asciiTheme="minorHAnsi" w:hAnsiTheme="minorHAnsi" w:cstheme="minorHAnsi"/>
        </w:rPr>
        <w:t>___</w:t>
      </w:r>
      <w:r w:rsidR="00267AB7" w:rsidRPr="008A6C61">
        <w:rPr>
          <w:rFonts w:asciiTheme="minorHAnsi" w:hAnsiTheme="minorHAnsi" w:cstheme="minorHAnsi"/>
        </w:rPr>
        <w:t>_____</w:t>
      </w:r>
      <w:r w:rsidR="00781CAB" w:rsidRPr="008A6C61">
        <w:rPr>
          <w:rFonts w:asciiTheme="minorHAnsi" w:hAnsiTheme="minorHAnsi" w:cstheme="minorHAnsi"/>
        </w:rPr>
        <w:t>_____</w:t>
      </w:r>
      <w:r w:rsidRPr="008A6C61">
        <w:rPr>
          <w:rFonts w:asciiTheme="minorHAnsi" w:hAnsiTheme="minorHAnsi" w:cstheme="minorHAnsi"/>
        </w:rPr>
        <w:t>_______________________________,</w:t>
      </w:r>
      <w:r w:rsidR="00C5534B" w:rsidRPr="008A6C61">
        <w:rPr>
          <w:rFonts w:asciiTheme="minorHAnsi" w:hAnsiTheme="minorHAnsi" w:cstheme="minorHAnsi"/>
        </w:rPr>
        <w:t xml:space="preserve"> veikiančio (-s) pagal ___________________________________,</w:t>
      </w:r>
      <w:r w:rsidRPr="008A6C61">
        <w:rPr>
          <w:rFonts w:asciiTheme="minorHAnsi" w:hAnsiTheme="minorHAnsi" w:cstheme="minorHAnsi"/>
        </w:rPr>
        <w:t xml:space="preserve"> sudarėme šią sutartį:</w:t>
      </w:r>
    </w:p>
    <w:p w:rsidR="00CB065C" w:rsidRPr="008A6C61" w:rsidRDefault="00CB065C" w:rsidP="00213A7E">
      <w:pPr>
        <w:jc w:val="both"/>
        <w:rPr>
          <w:rFonts w:asciiTheme="minorHAnsi" w:hAnsiTheme="minorHAnsi" w:cstheme="minorHAnsi"/>
        </w:rPr>
      </w:pPr>
    </w:p>
    <w:p w:rsidR="00213A7E" w:rsidRPr="008A6C61" w:rsidRDefault="00CB065C" w:rsidP="00213A7E">
      <w:pPr>
        <w:pStyle w:val="Title"/>
        <w:numPr>
          <w:ilvl w:val="0"/>
          <w:numId w:val="5"/>
        </w:numPr>
        <w:rPr>
          <w:rFonts w:asciiTheme="minorHAnsi" w:hAnsiTheme="minorHAnsi" w:cstheme="minorHAnsi"/>
        </w:rPr>
      </w:pPr>
      <w:r w:rsidRPr="008A6C61">
        <w:rPr>
          <w:rFonts w:asciiTheme="minorHAnsi" w:hAnsiTheme="minorHAnsi" w:cstheme="minorHAnsi"/>
        </w:rPr>
        <w:t>SUTARTIES OBJEKTAS:</w:t>
      </w:r>
    </w:p>
    <w:p w:rsidR="00213A7E" w:rsidRPr="008A6C61" w:rsidRDefault="00213A7E" w:rsidP="00213A7E">
      <w:pPr>
        <w:pStyle w:val="Subtitle"/>
        <w:spacing w:before="0" w:after="0"/>
        <w:rPr>
          <w:rFonts w:asciiTheme="minorHAnsi" w:hAnsiTheme="minorHAnsi" w:cstheme="minorHAnsi"/>
          <w:i w:val="0"/>
          <w:sz w:val="24"/>
          <w:szCs w:val="24"/>
          <w:lang w:val="lt-LT"/>
        </w:rPr>
      </w:pP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Medicininių (įskaitant medikamentinių) atliekų (toliau sutartyje</w:t>
      </w:r>
      <w:r w:rsidR="00C5534B" w:rsidRPr="008A6C61">
        <w:rPr>
          <w:rFonts w:asciiTheme="minorHAnsi" w:hAnsiTheme="minorHAnsi" w:cstheme="minorHAnsi"/>
          <w:b w:val="0"/>
          <w:bCs w:val="0"/>
        </w:rPr>
        <w:t xml:space="preserve"> -</w:t>
      </w:r>
      <w:r w:rsidRPr="008A6C61">
        <w:rPr>
          <w:rFonts w:asciiTheme="minorHAnsi" w:hAnsiTheme="minorHAnsi" w:cstheme="minorHAnsi"/>
          <w:b w:val="0"/>
          <w:bCs w:val="0"/>
        </w:rPr>
        <w:t xml:space="preserve"> „MA“) atlygintinas </w:t>
      </w:r>
      <w:r w:rsidR="00AE58B9" w:rsidRPr="008A6C61">
        <w:rPr>
          <w:rFonts w:asciiTheme="minorHAnsi" w:hAnsiTheme="minorHAnsi" w:cstheme="minorHAnsi"/>
          <w:b w:val="0"/>
          <w:bCs w:val="0"/>
        </w:rPr>
        <w:t xml:space="preserve">tvarkymas, </w:t>
      </w:r>
      <w:r w:rsidR="00466642" w:rsidRPr="008A6C61">
        <w:rPr>
          <w:rFonts w:asciiTheme="minorHAnsi" w:hAnsiTheme="minorHAnsi" w:cstheme="minorHAnsi"/>
          <w:b w:val="0"/>
          <w:bCs w:val="0"/>
        </w:rPr>
        <w:t>t.y</w:t>
      </w:r>
      <w:r w:rsidR="000510A8" w:rsidRPr="008A6C61">
        <w:rPr>
          <w:rFonts w:asciiTheme="minorHAnsi" w:hAnsiTheme="minorHAnsi" w:cstheme="minorHAnsi"/>
          <w:b w:val="0"/>
          <w:bCs w:val="0"/>
        </w:rPr>
        <w:t>., surinkimas</w:t>
      </w:r>
      <w:r w:rsidR="00AE58B9" w:rsidRPr="008A6C61">
        <w:rPr>
          <w:rFonts w:asciiTheme="minorHAnsi" w:hAnsiTheme="minorHAnsi" w:cstheme="minorHAnsi"/>
          <w:b w:val="0"/>
          <w:bCs w:val="0"/>
        </w:rPr>
        <w:t>, ve</w:t>
      </w:r>
      <w:r w:rsidR="000510A8" w:rsidRPr="008A6C61">
        <w:rPr>
          <w:rFonts w:asciiTheme="minorHAnsi" w:hAnsiTheme="minorHAnsi" w:cstheme="minorHAnsi"/>
          <w:b w:val="0"/>
          <w:bCs w:val="0"/>
        </w:rPr>
        <w:t>žimas</w:t>
      </w:r>
      <w:r w:rsidR="00933153" w:rsidRPr="008A6C61">
        <w:rPr>
          <w:rFonts w:asciiTheme="minorHAnsi" w:hAnsiTheme="minorHAnsi" w:cstheme="minorHAnsi"/>
          <w:b w:val="0"/>
          <w:bCs w:val="0"/>
        </w:rPr>
        <w:t>, naudojimo ar šalinimo organizavim</w:t>
      </w:r>
      <w:r w:rsidR="000510A8" w:rsidRPr="008A6C61">
        <w:rPr>
          <w:rFonts w:asciiTheme="minorHAnsi" w:hAnsiTheme="minorHAnsi" w:cstheme="minorHAnsi"/>
          <w:b w:val="0"/>
          <w:bCs w:val="0"/>
        </w:rPr>
        <w:t>as</w:t>
      </w:r>
      <w:r w:rsidR="00AE58B9" w:rsidRPr="008A6C61">
        <w:rPr>
          <w:rFonts w:asciiTheme="minorHAnsi" w:hAnsiTheme="minorHAnsi" w:cstheme="minorHAnsi"/>
          <w:b w:val="0"/>
          <w:bCs w:val="0"/>
        </w:rPr>
        <w:t xml:space="preserve"> ir/ar</w:t>
      </w:r>
      <w:r w:rsidR="000510A8" w:rsidRPr="008A6C61">
        <w:rPr>
          <w:rFonts w:asciiTheme="minorHAnsi" w:hAnsiTheme="minorHAnsi" w:cstheme="minorHAnsi"/>
          <w:b w:val="0"/>
          <w:bCs w:val="0"/>
        </w:rPr>
        <w:t xml:space="preserve"> kitos atliekų tvarkymo veiklo</w:t>
      </w:r>
      <w:r w:rsidR="00AE58B9" w:rsidRPr="008A6C61">
        <w:rPr>
          <w:rFonts w:asciiTheme="minorHAnsi" w:hAnsiTheme="minorHAnsi" w:cstheme="minorHAnsi"/>
          <w:b w:val="0"/>
          <w:bCs w:val="0"/>
        </w:rPr>
        <w:t>s.</w:t>
      </w:r>
      <w:r w:rsidRPr="008A6C61">
        <w:rPr>
          <w:rFonts w:asciiTheme="minorHAnsi" w:hAnsiTheme="minorHAnsi" w:cstheme="minorHAnsi"/>
          <w:b w:val="0"/>
          <w:bCs w:val="0"/>
        </w:rPr>
        <w:t xml:space="preserve"> </w:t>
      </w:r>
      <w:r w:rsidRPr="008A6C61">
        <w:rPr>
          <w:rFonts w:asciiTheme="minorHAnsi" w:hAnsiTheme="minorHAnsi" w:cstheme="minorHAnsi"/>
          <w:bCs w:val="0"/>
        </w:rPr>
        <w:t>UŽSAKOVAS</w:t>
      </w:r>
      <w:r w:rsidRPr="008A6C61">
        <w:rPr>
          <w:rFonts w:asciiTheme="minorHAnsi" w:hAnsiTheme="minorHAnsi" w:cstheme="minorHAnsi"/>
          <w:b w:val="0"/>
          <w:bCs w:val="0"/>
        </w:rPr>
        <w:t xml:space="preserve"> paruošia transportavimui MA savo jėgomis, o </w:t>
      </w:r>
      <w:r w:rsidRPr="008A6C61">
        <w:rPr>
          <w:rFonts w:asciiTheme="minorHAnsi" w:hAnsiTheme="minorHAnsi" w:cstheme="minorHAnsi"/>
          <w:bCs w:val="0"/>
        </w:rPr>
        <w:t>VYKDYTOJAS</w:t>
      </w:r>
      <w:r w:rsidRPr="008A6C61">
        <w:rPr>
          <w:rFonts w:asciiTheme="minorHAnsi" w:hAnsiTheme="minorHAnsi" w:cstheme="minorHAnsi"/>
          <w:b w:val="0"/>
          <w:bCs w:val="0"/>
        </w:rPr>
        <w:t xml:space="preserve"> </w:t>
      </w:r>
      <w:r w:rsidR="00933153" w:rsidRPr="008A6C61">
        <w:rPr>
          <w:rFonts w:asciiTheme="minorHAnsi" w:hAnsiTheme="minorHAnsi" w:cstheme="minorHAnsi"/>
          <w:b w:val="0"/>
          <w:bCs w:val="0"/>
        </w:rPr>
        <w:t xml:space="preserve">nustatyta tvarka </w:t>
      </w:r>
      <w:r w:rsidR="00AE58B9" w:rsidRPr="008A6C61">
        <w:rPr>
          <w:rFonts w:asciiTheme="minorHAnsi" w:hAnsiTheme="minorHAnsi" w:cstheme="minorHAnsi"/>
          <w:b w:val="0"/>
          <w:bCs w:val="0"/>
        </w:rPr>
        <w:t xml:space="preserve">MA priima, </w:t>
      </w:r>
      <w:r w:rsidRPr="008A6C61">
        <w:rPr>
          <w:rFonts w:asciiTheme="minorHAnsi" w:hAnsiTheme="minorHAnsi" w:cstheme="minorHAnsi"/>
          <w:b w:val="0"/>
          <w:bCs w:val="0"/>
        </w:rPr>
        <w:t>transp</w:t>
      </w:r>
      <w:r w:rsidR="00AE58B9" w:rsidRPr="008A6C61">
        <w:rPr>
          <w:rFonts w:asciiTheme="minorHAnsi" w:hAnsiTheme="minorHAnsi" w:cstheme="minorHAnsi"/>
          <w:b w:val="0"/>
          <w:bCs w:val="0"/>
        </w:rPr>
        <w:t>ortuoja savo transportu,</w:t>
      </w:r>
      <w:r w:rsidR="00933153" w:rsidRPr="008A6C61">
        <w:rPr>
          <w:rFonts w:asciiTheme="minorHAnsi" w:hAnsiTheme="minorHAnsi" w:cstheme="minorHAnsi"/>
          <w:b w:val="0"/>
          <w:bCs w:val="0"/>
        </w:rPr>
        <w:t xml:space="preserve"> organizuoja jų naudojimą ar šalinimą</w:t>
      </w:r>
      <w:r w:rsidR="00083DD4" w:rsidRPr="008A6C61">
        <w:rPr>
          <w:rFonts w:asciiTheme="minorHAnsi" w:hAnsiTheme="minorHAnsi" w:cstheme="minorHAnsi"/>
          <w:b w:val="0"/>
          <w:bCs w:val="0"/>
        </w:rPr>
        <w:t xml:space="preserve"> ir/ar</w:t>
      </w:r>
      <w:r w:rsidR="00AE58B9" w:rsidRPr="008A6C61">
        <w:rPr>
          <w:rFonts w:asciiTheme="minorHAnsi" w:hAnsiTheme="minorHAnsi" w:cstheme="minorHAnsi"/>
          <w:b w:val="0"/>
          <w:bCs w:val="0"/>
        </w:rPr>
        <w:t xml:space="preserve"> vykdo kitas atliekų tvarkymo veiklas</w:t>
      </w:r>
      <w:r w:rsidR="00933153" w:rsidRPr="008A6C61">
        <w:rPr>
          <w:rFonts w:asciiTheme="minorHAnsi" w:hAnsiTheme="minorHAnsi" w:cstheme="minorHAnsi"/>
          <w:b w:val="0"/>
          <w:bCs w:val="0"/>
        </w:rPr>
        <w:t>.</w:t>
      </w:r>
    </w:p>
    <w:p w:rsidR="00213A7E" w:rsidRPr="008A6C61" w:rsidRDefault="00213A7E" w:rsidP="00213A7E">
      <w:pPr>
        <w:pStyle w:val="Subtitle"/>
        <w:spacing w:before="0" w:after="0"/>
        <w:rPr>
          <w:rFonts w:asciiTheme="minorHAnsi" w:hAnsiTheme="minorHAnsi" w:cstheme="minorHAnsi"/>
          <w:sz w:val="24"/>
          <w:szCs w:val="24"/>
          <w:lang w:val="lt-LT"/>
        </w:rPr>
      </w:pPr>
    </w:p>
    <w:p w:rsidR="00213A7E" w:rsidRPr="008A6C61" w:rsidRDefault="00CB065C" w:rsidP="00213A7E">
      <w:pPr>
        <w:pStyle w:val="Title"/>
        <w:numPr>
          <w:ilvl w:val="0"/>
          <w:numId w:val="5"/>
        </w:numPr>
        <w:rPr>
          <w:rFonts w:asciiTheme="minorHAnsi" w:hAnsiTheme="minorHAnsi" w:cstheme="minorHAnsi"/>
        </w:rPr>
      </w:pPr>
      <w:r w:rsidRPr="008A6C61">
        <w:rPr>
          <w:rFonts w:asciiTheme="minorHAnsi" w:hAnsiTheme="minorHAnsi" w:cstheme="minorHAnsi"/>
        </w:rPr>
        <w:t>VYKDYTOJAS ĮSIPAREIGOJA:</w:t>
      </w:r>
    </w:p>
    <w:p w:rsidR="00213A7E" w:rsidRPr="008A6C61" w:rsidRDefault="00213A7E" w:rsidP="00213A7E">
      <w:pPr>
        <w:pStyle w:val="Subtitle"/>
        <w:spacing w:before="0" w:after="0"/>
        <w:rPr>
          <w:rFonts w:asciiTheme="minorHAnsi" w:hAnsiTheme="minorHAnsi" w:cstheme="minorHAnsi"/>
          <w:i w:val="0"/>
          <w:sz w:val="24"/>
          <w:szCs w:val="24"/>
          <w:lang w:val="lt-LT"/>
        </w:rPr>
      </w:pP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Vadovaujantis Atliekų tvarkymo taisyklėmis (</w:t>
      </w:r>
      <w:r w:rsidR="00ED3EF4" w:rsidRPr="008A6C61">
        <w:rPr>
          <w:rFonts w:asciiTheme="minorHAnsi" w:hAnsiTheme="minorHAnsi" w:cstheme="minorHAnsi"/>
          <w:b w:val="0"/>
          <w:i/>
          <w:shd w:val="clear" w:color="auto" w:fill="FFFFFF"/>
        </w:rPr>
        <w:t>TAR, 2017-10-11, Nr. 16089</w:t>
      </w:r>
      <w:r w:rsidRPr="008A6C61">
        <w:rPr>
          <w:rFonts w:asciiTheme="minorHAnsi" w:hAnsiTheme="minorHAnsi" w:cstheme="minorHAnsi"/>
          <w:b w:val="0"/>
          <w:bCs w:val="0"/>
        </w:rPr>
        <w:t xml:space="preserve">), </w:t>
      </w:r>
      <w:r w:rsidR="004A59F4" w:rsidRPr="008A6C61">
        <w:rPr>
          <w:rFonts w:asciiTheme="minorHAnsi" w:hAnsiTheme="minorHAnsi" w:cstheme="minorHAnsi"/>
          <w:b w:val="0"/>
          <w:bCs w:val="0"/>
        </w:rPr>
        <w:t xml:space="preserve">šios sutarties Priede Nr. 1 išvardintas </w:t>
      </w:r>
      <w:r w:rsidRPr="008A6C61">
        <w:rPr>
          <w:rFonts w:asciiTheme="minorHAnsi" w:hAnsiTheme="minorHAnsi" w:cstheme="minorHAnsi"/>
          <w:b w:val="0"/>
          <w:bCs w:val="0"/>
        </w:rPr>
        <w:t>MA</w:t>
      </w:r>
      <w:r w:rsidR="004A59F4" w:rsidRPr="008A6C61">
        <w:rPr>
          <w:rFonts w:asciiTheme="minorHAnsi" w:hAnsiTheme="minorHAnsi" w:cstheme="minorHAnsi"/>
          <w:b w:val="0"/>
          <w:bCs w:val="0"/>
        </w:rPr>
        <w:t xml:space="preserve"> surinkti, išvežti</w:t>
      </w:r>
      <w:r w:rsidRPr="008A6C61">
        <w:rPr>
          <w:rFonts w:asciiTheme="minorHAnsi" w:hAnsiTheme="minorHAnsi" w:cstheme="minorHAnsi"/>
          <w:b w:val="0"/>
          <w:bCs w:val="0"/>
        </w:rPr>
        <w:t xml:space="preserve"> </w:t>
      </w:r>
      <w:r w:rsidR="004A59F4" w:rsidRPr="008A6C61">
        <w:rPr>
          <w:rFonts w:asciiTheme="minorHAnsi" w:hAnsiTheme="minorHAnsi" w:cstheme="minorHAnsi"/>
          <w:b w:val="0"/>
          <w:bCs w:val="0"/>
        </w:rPr>
        <w:t>bei organizuoti jų naudojimą ar šalinimą</w:t>
      </w:r>
      <w:r w:rsidR="00A80899" w:rsidRPr="008A6C61">
        <w:rPr>
          <w:rFonts w:asciiTheme="minorHAnsi" w:hAnsiTheme="minorHAnsi" w:cstheme="minorHAnsi"/>
          <w:b w:val="0"/>
          <w:bCs w:val="0"/>
        </w:rPr>
        <w:t xml:space="preserve"> ir/ar vykdyti kitas atliekų tvarkymo veiklas</w:t>
      </w:r>
      <w:r w:rsidR="004A59F4" w:rsidRPr="008A6C61">
        <w:rPr>
          <w:rFonts w:asciiTheme="minorHAnsi" w:hAnsiTheme="minorHAnsi" w:cstheme="minorHAnsi"/>
          <w:b w:val="0"/>
          <w:bCs w:val="0"/>
        </w:rPr>
        <w:t xml:space="preserve">, </w:t>
      </w:r>
      <w:r w:rsidRPr="008A6C61">
        <w:rPr>
          <w:rFonts w:asciiTheme="minorHAnsi" w:hAnsiTheme="minorHAnsi" w:cstheme="minorHAnsi"/>
          <w:b w:val="0"/>
          <w:bCs w:val="0"/>
        </w:rPr>
        <w:t xml:space="preserve">taikant </w:t>
      </w:r>
      <w:r w:rsidR="004A59F4" w:rsidRPr="008A6C61">
        <w:rPr>
          <w:rFonts w:asciiTheme="minorHAnsi" w:hAnsiTheme="minorHAnsi" w:cstheme="minorHAnsi"/>
          <w:b w:val="0"/>
          <w:bCs w:val="0"/>
        </w:rPr>
        <w:t xml:space="preserve">Priede Nr. 1 </w:t>
      </w:r>
      <w:r w:rsidRPr="008A6C61">
        <w:rPr>
          <w:rFonts w:asciiTheme="minorHAnsi" w:hAnsiTheme="minorHAnsi" w:cstheme="minorHAnsi"/>
          <w:b w:val="0"/>
          <w:bCs w:val="0"/>
        </w:rPr>
        <w:t>nurodytus priėmimo įkainius. Tuo atveju, kai</w:t>
      </w:r>
      <w:r w:rsidRPr="008A6C61">
        <w:rPr>
          <w:rFonts w:asciiTheme="minorHAnsi" w:hAnsiTheme="minorHAnsi" w:cstheme="minorHAnsi"/>
          <w:bCs w:val="0"/>
        </w:rPr>
        <w:t xml:space="preserve"> UŽSAKOVAS</w:t>
      </w:r>
      <w:r w:rsidRPr="008A6C61">
        <w:rPr>
          <w:rFonts w:asciiTheme="minorHAnsi" w:hAnsiTheme="minorHAnsi" w:cstheme="minorHAnsi"/>
          <w:b w:val="0"/>
          <w:bCs w:val="0"/>
        </w:rPr>
        <w:t xml:space="preserve"> pageidaus priimti ir </w:t>
      </w:r>
      <w:r w:rsidR="00D90405" w:rsidRPr="008A6C61">
        <w:rPr>
          <w:rFonts w:asciiTheme="minorHAnsi" w:hAnsiTheme="minorHAnsi" w:cstheme="minorHAnsi"/>
          <w:b w:val="0"/>
          <w:bCs w:val="0"/>
        </w:rPr>
        <w:t>tvarky</w:t>
      </w:r>
      <w:r w:rsidRPr="008A6C61">
        <w:rPr>
          <w:rFonts w:asciiTheme="minorHAnsi" w:hAnsiTheme="minorHAnsi" w:cstheme="minorHAnsi"/>
          <w:b w:val="0"/>
          <w:bCs w:val="0"/>
        </w:rPr>
        <w:t xml:space="preserve">ti MA, neįvardintas </w:t>
      </w:r>
      <w:r w:rsidR="00933153" w:rsidRPr="008A6C61">
        <w:rPr>
          <w:rFonts w:asciiTheme="minorHAnsi" w:hAnsiTheme="minorHAnsi" w:cstheme="minorHAnsi"/>
          <w:b w:val="0"/>
          <w:bCs w:val="0"/>
        </w:rPr>
        <w:t xml:space="preserve">šios sutarties </w:t>
      </w:r>
      <w:r w:rsidRPr="008A6C61">
        <w:rPr>
          <w:rFonts w:asciiTheme="minorHAnsi" w:hAnsiTheme="minorHAnsi" w:cstheme="minorHAnsi"/>
          <w:b w:val="0"/>
          <w:bCs w:val="0"/>
        </w:rPr>
        <w:t xml:space="preserve">Priede Nr. 1, tokių atliekų </w:t>
      </w:r>
      <w:r w:rsidR="00D90405" w:rsidRPr="008A6C61">
        <w:rPr>
          <w:rFonts w:asciiTheme="minorHAnsi" w:hAnsiTheme="minorHAnsi" w:cstheme="minorHAnsi"/>
          <w:b w:val="0"/>
          <w:bCs w:val="0"/>
        </w:rPr>
        <w:t>tvarky</w:t>
      </w:r>
      <w:r w:rsidRPr="008A6C61">
        <w:rPr>
          <w:rFonts w:asciiTheme="minorHAnsi" w:hAnsiTheme="minorHAnsi" w:cstheme="minorHAnsi"/>
          <w:b w:val="0"/>
          <w:bCs w:val="0"/>
        </w:rPr>
        <w:t>mui šalys nustatys kainą atskiru susitarimu.</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Cs w:val="0"/>
        </w:rPr>
        <w:t xml:space="preserve">UŽSAKOVUI </w:t>
      </w:r>
      <w:r w:rsidRPr="008A6C61">
        <w:rPr>
          <w:rFonts w:asciiTheme="minorHAnsi" w:hAnsiTheme="minorHAnsi" w:cstheme="minorHAnsi"/>
          <w:b w:val="0"/>
          <w:bCs w:val="0"/>
        </w:rPr>
        <w:t>pageidaujant</w:t>
      </w:r>
      <w:r w:rsidRPr="008A6C61">
        <w:rPr>
          <w:rFonts w:asciiTheme="minorHAnsi" w:hAnsiTheme="minorHAnsi" w:cstheme="minorHAnsi"/>
          <w:bCs w:val="0"/>
        </w:rPr>
        <w:t xml:space="preserve"> VYKDYTOJAS</w:t>
      </w:r>
      <w:r w:rsidRPr="008A6C61">
        <w:rPr>
          <w:rFonts w:asciiTheme="minorHAnsi" w:hAnsiTheme="minorHAnsi" w:cstheme="minorHAnsi"/>
          <w:b w:val="0"/>
          <w:bCs w:val="0"/>
        </w:rPr>
        <w:t xml:space="preserve"> išveža MA 5</w:t>
      </w:r>
      <w:r w:rsidR="00933153" w:rsidRPr="008A6C61">
        <w:rPr>
          <w:rFonts w:asciiTheme="minorHAnsi" w:hAnsiTheme="minorHAnsi" w:cstheme="minorHAnsi"/>
          <w:b w:val="0"/>
          <w:bCs w:val="0"/>
        </w:rPr>
        <w:t xml:space="preserve"> (penkių)</w:t>
      </w:r>
      <w:r w:rsidRPr="008A6C61">
        <w:rPr>
          <w:rFonts w:asciiTheme="minorHAnsi" w:hAnsiTheme="minorHAnsi" w:cstheme="minorHAnsi"/>
          <w:b w:val="0"/>
          <w:bCs w:val="0"/>
        </w:rPr>
        <w:t xml:space="preserve"> darbo dienų laikotarpyje </w:t>
      </w:r>
      <w:r w:rsidRPr="008A6C61">
        <w:rPr>
          <w:rFonts w:asciiTheme="minorHAnsi" w:hAnsiTheme="minorHAnsi" w:cstheme="minorHAnsi"/>
          <w:bCs w:val="0"/>
        </w:rPr>
        <w:t xml:space="preserve">VYKDYTOJO </w:t>
      </w:r>
      <w:r w:rsidR="00590A6A" w:rsidRPr="008A6C61">
        <w:rPr>
          <w:rFonts w:asciiTheme="minorHAnsi" w:hAnsiTheme="minorHAnsi" w:cstheme="minorHAnsi"/>
          <w:b w:val="0"/>
          <w:bCs w:val="0"/>
        </w:rPr>
        <w:t>transportu, laikantis „</w:t>
      </w:r>
      <w:r w:rsidRPr="008A6C61">
        <w:rPr>
          <w:rFonts w:asciiTheme="minorHAnsi" w:hAnsiTheme="minorHAnsi" w:cstheme="minorHAnsi"/>
          <w:b w:val="0"/>
          <w:bCs w:val="0"/>
        </w:rPr>
        <w:t xml:space="preserve">Pavojingų krovinių vežimo </w:t>
      </w:r>
      <w:r w:rsidR="00933153" w:rsidRPr="008A6C61">
        <w:rPr>
          <w:rFonts w:asciiTheme="minorHAnsi" w:hAnsiTheme="minorHAnsi" w:cstheme="minorHAnsi"/>
          <w:b w:val="0"/>
          <w:bCs w:val="0"/>
        </w:rPr>
        <w:t>keliais (ADR)“</w:t>
      </w:r>
      <w:r w:rsidRPr="008A6C61">
        <w:rPr>
          <w:rFonts w:asciiTheme="minorHAnsi" w:hAnsiTheme="minorHAnsi" w:cstheme="minorHAnsi"/>
          <w:b w:val="0"/>
          <w:bCs w:val="0"/>
        </w:rPr>
        <w:t xml:space="preserve"> taisyklių, </w:t>
      </w:r>
      <w:r w:rsidR="00933153" w:rsidRPr="008A6C61">
        <w:rPr>
          <w:rFonts w:asciiTheme="minorHAnsi" w:hAnsiTheme="minorHAnsi" w:cstheme="minorHAnsi"/>
          <w:b w:val="0"/>
          <w:bCs w:val="0"/>
        </w:rPr>
        <w:t>šios sutarties P</w:t>
      </w:r>
      <w:r w:rsidRPr="008A6C61">
        <w:rPr>
          <w:rFonts w:asciiTheme="minorHAnsi" w:hAnsiTheme="minorHAnsi" w:cstheme="minorHAnsi"/>
          <w:b w:val="0"/>
          <w:bCs w:val="0"/>
        </w:rPr>
        <w:t>riede Nr.</w:t>
      </w:r>
      <w:r w:rsidR="00933153" w:rsidRPr="008A6C61">
        <w:rPr>
          <w:rFonts w:asciiTheme="minorHAnsi" w:hAnsiTheme="minorHAnsi" w:cstheme="minorHAnsi"/>
          <w:b w:val="0"/>
          <w:bCs w:val="0"/>
        </w:rPr>
        <w:t xml:space="preserve"> </w:t>
      </w:r>
      <w:r w:rsidRPr="008A6C61">
        <w:rPr>
          <w:rFonts w:asciiTheme="minorHAnsi" w:hAnsiTheme="minorHAnsi" w:cstheme="minorHAnsi"/>
          <w:b w:val="0"/>
          <w:bCs w:val="0"/>
        </w:rPr>
        <w:t>1</w:t>
      </w:r>
      <w:r w:rsidR="00933153" w:rsidRPr="008A6C61">
        <w:rPr>
          <w:rFonts w:asciiTheme="minorHAnsi" w:hAnsiTheme="minorHAnsi" w:cstheme="minorHAnsi"/>
          <w:b w:val="0"/>
          <w:bCs w:val="0"/>
        </w:rPr>
        <w:t xml:space="preserve"> nurodytais </w:t>
      </w:r>
      <w:r w:rsidR="008E58F6" w:rsidRPr="008A6C61">
        <w:rPr>
          <w:rFonts w:asciiTheme="minorHAnsi" w:hAnsiTheme="minorHAnsi" w:cstheme="minorHAnsi"/>
          <w:b w:val="0"/>
          <w:bCs w:val="0"/>
        </w:rPr>
        <w:t>įkainiais</w:t>
      </w:r>
      <w:r w:rsidR="00590A6A" w:rsidRPr="008A6C61">
        <w:rPr>
          <w:rFonts w:asciiTheme="minorHAnsi" w:hAnsiTheme="minorHAnsi" w:cstheme="minorHAnsi"/>
          <w:b w:val="0"/>
          <w:bCs w:val="0"/>
        </w:rPr>
        <w:t>.</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Cs w:val="0"/>
        </w:rPr>
        <w:t>UŽSAKOVUI</w:t>
      </w:r>
      <w:r w:rsidRPr="008A6C61">
        <w:rPr>
          <w:rFonts w:asciiTheme="minorHAnsi" w:hAnsiTheme="minorHAnsi" w:cstheme="minorHAnsi"/>
          <w:b w:val="0"/>
          <w:bCs w:val="0"/>
        </w:rPr>
        <w:t xml:space="preserve"> pageidaujant už atskirą apmokėjimą užtikrinti </w:t>
      </w:r>
      <w:r w:rsidR="0047733D" w:rsidRPr="008A6C61">
        <w:rPr>
          <w:rFonts w:asciiTheme="minorHAnsi" w:hAnsiTheme="minorHAnsi" w:cstheme="minorHAnsi"/>
          <w:b w:val="0"/>
          <w:bCs w:val="0"/>
        </w:rPr>
        <w:t xml:space="preserve">MA supakavimui ir </w:t>
      </w:r>
      <w:r w:rsidRPr="008A6C61">
        <w:rPr>
          <w:rFonts w:asciiTheme="minorHAnsi" w:hAnsiTheme="minorHAnsi" w:cstheme="minorHAnsi"/>
          <w:b w:val="0"/>
          <w:bCs w:val="0"/>
        </w:rPr>
        <w:t>transportav</w:t>
      </w:r>
      <w:r w:rsidR="00E1006F">
        <w:rPr>
          <w:rFonts w:asciiTheme="minorHAnsi" w:hAnsiTheme="minorHAnsi" w:cstheme="minorHAnsi"/>
          <w:b w:val="0"/>
          <w:bCs w:val="0"/>
        </w:rPr>
        <w:t>imui skirtas priemones: kartonines dėžės</w:t>
      </w:r>
      <w:r w:rsidRPr="008A6C61">
        <w:rPr>
          <w:rFonts w:asciiTheme="minorHAnsi" w:hAnsiTheme="minorHAnsi" w:cstheme="minorHAnsi"/>
          <w:b w:val="0"/>
          <w:bCs w:val="0"/>
        </w:rPr>
        <w:t xml:space="preserve">, tvirtinimo juostas, konteinerius bei kitą įpakavimą, numatytą </w:t>
      </w:r>
      <w:r w:rsidR="00933153" w:rsidRPr="008A6C61">
        <w:rPr>
          <w:rFonts w:asciiTheme="minorHAnsi" w:hAnsiTheme="minorHAnsi" w:cstheme="minorHAnsi"/>
          <w:b w:val="0"/>
          <w:bCs w:val="0"/>
        </w:rPr>
        <w:t xml:space="preserve">šios sutarties </w:t>
      </w:r>
      <w:r w:rsidRPr="008A6C61">
        <w:rPr>
          <w:rFonts w:asciiTheme="minorHAnsi" w:hAnsiTheme="minorHAnsi" w:cstheme="minorHAnsi"/>
          <w:b w:val="0"/>
          <w:bCs w:val="0"/>
        </w:rPr>
        <w:t>Priede Nr. 2.</w:t>
      </w:r>
    </w:p>
    <w:p w:rsidR="00213A7E" w:rsidRPr="008A6C61" w:rsidRDefault="00D865EF"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MA išvežti pagal suderintą grafiką, pateiktą šios sutarties Priede Nr. 3.</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rPr>
        <w:t xml:space="preserve">VYKDYTOJAS </w:t>
      </w:r>
      <w:r w:rsidRPr="008A6C61">
        <w:rPr>
          <w:rFonts w:asciiTheme="minorHAnsi" w:hAnsiTheme="minorHAnsi" w:cstheme="minorHAnsi"/>
          <w:b w:val="0"/>
          <w:bCs w:val="0"/>
        </w:rPr>
        <w:t>pareiškia, kad turi visus teisės aktų nustatyta tvarka išduotus galiojančius leidimus (licencijas), reikalingus atlikti šioje sutartyje numatytas paslaugas.</w:t>
      </w:r>
    </w:p>
    <w:p w:rsidR="00213A7E" w:rsidRPr="008A6C61" w:rsidRDefault="00213A7E" w:rsidP="00213A7E">
      <w:pPr>
        <w:pStyle w:val="Title"/>
        <w:ind w:left="431"/>
        <w:jc w:val="both"/>
        <w:rPr>
          <w:rFonts w:asciiTheme="minorHAnsi" w:hAnsiTheme="minorHAnsi" w:cstheme="minorHAnsi"/>
          <w:b w:val="0"/>
          <w:bCs w:val="0"/>
        </w:rPr>
      </w:pPr>
    </w:p>
    <w:p w:rsidR="00213A7E" w:rsidRPr="008A6C61" w:rsidRDefault="00CB065C" w:rsidP="00213A7E">
      <w:pPr>
        <w:pStyle w:val="Title"/>
        <w:numPr>
          <w:ilvl w:val="0"/>
          <w:numId w:val="5"/>
        </w:numPr>
        <w:rPr>
          <w:rFonts w:asciiTheme="minorHAnsi" w:hAnsiTheme="minorHAnsi" w:cstheme="minorHAnsi"/>
        </w:rPr>
      </w:pPr>
      <w:r w:rsidRPr="008A6C61">
        <w:rPr>
          <w:rFonts w:asciiTheme="minorHAnsi" w:hAnsiTheme="minorHAnsi" w:cstheme="minorHAnsi"/>
        </w:rPr>
        <w:t>UŽSAKOVAS ĮSIPAREIGOJA:</w:t>
      </w:r>
    </w:p>
    <w:p w:rsidR="00213A7E" w:rsidRPr="008A6C61" w:rsidRDefault="00213A7E" w:rsidP="00213A7E">
      <w:pPr>
        <w:pStyle w:val="Subtitle"/>
        <w:spacing w:before="0" w:after="0"/>
        <w:rPr>
          <w:rFonts w:asciiTheme="minorHAnsi" w:hAnsiTheme="minorHAnsi" w:cstheme="minorHAnsi"/>
          <w:i w:val="0"/>
          <w:sz w:val="24"/>
          <w:szCs w:val="24"/>
          <w:lang w:val="lt-LT"/>
        </w:rPr>
      </w:pPr>
    </w:p>
    <w:p w:rsidR="007C69B7" w:rsidRPr="008A6C61" w:rsidRDefault="00CB065C" w:rsidP="007C69B7">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Griežtai vadov</w:t>
      </w:r>
      <w:r w:rsidR="000F482E" w:rsidRPr="008A6C61">
        <w:rPr>
          <w:rFonts w:asciiTheme="minorHAnsi" w:hAnsiTheme="minorHAnsi" w:cstheme="minorHAnsi"/>
          <w:b w:val="0"/>
          <w:bCs w:val="0"/>
        </w:rPr>
        <w:t>autis galiojančiomis Atliekų tvarkymo taisyklių</w:t>
      </w:r>
      <w:r w:rsidR="00D865EF" w:rsidRPr="008A6C61">
        <w:rPr>
          <w:rFonts w:asciiTheme="minorHAnsi" w:hAnsiTheme="minorHAnsi" w:cstheme="minorHAnsi"/>
          <w:b w:val="0"/>
          <w:bCs w:val="0"/>
        </w:rPr>
        <w:t>, Atliekų susidarymo ir tvarkymo apskaitos ir ataskaitų teikimo taisyklių</w:t>
      </w:r>
      <w:r w:rsidR="000F482E" w:rsidRPr="008A6C61">
        <w:rPr>
          <w:rFonts w:asciiTheme="minorHAnsi" w:hAnsiTheme="minorHAnsi" w:cstheme="minorHAnsi"/>
          <w:b w:val="0"/>
          <w:bCs w:val="0"/>
        </w:rPr>
        <w:t xml:space="preserve"> nuostatomis</w:t>
      </w:r>
      <w:r w:rsidRPr="008A6C61">
        <w:rPr>
          <w:rFonts w:asciiTheme="minorHAnsi" w:hAnsiTheme="minorHAnsi" w:cstheme="minorHAnsi"/>
          <w:b w:val="0"/>
          <w:bCs w:val="0"/>
        </w:rPr>
        <w:t xml:space="preserve">, </w:t>
      </w:r>
      <w:r w:rsidR="000F482E" w:rsidRPr="008A6C61">
        <w:rPr>
          <w:rFonts w:asciiTheme="minorHAnsi" w:hAnsiTheme="minorHAnsi" w:cstheme="minorHAnsi"/>
          <w:b w:val="0"/>
          <w:bCs w:val="0"/>
        </w:rPr>
        <w:t xml:space="preserve">laikytis </w:t>
      </w:r>
      <w:r w:rsidRPr="008A6C61">
        <w:rPr>
          <w:rFonts w:asciiTheme="minorHAnsi" w:hAnsiTheme="minorHAnsi" w:cstheme="minorHAnsi"/>
          <w:b w:val="0"/>
          <w:bCs w:val="0"/>
        </w:rPr>
        <w:t>aplinkos apsaugos, s</w:t>
      </w:r>
      <w:r w:rsidR="000F482E" w:rsidRPr="008A6C61">
        <w:rPr>
          <w:rFonts w:asciiTheme="minorHAnsi" w:hAnsiTheme="minorHAnsi" w:cstheme="minorHAnsi"/>
          <w:b w:val="0"/>
          <w:bCs w:val="0"/>
        </w:rPr>
        <w:t>an</w:t>
      </w:r>
      <w:r w:rsidR="00D865EF" w:rsidRPr="008A6C61">
        <w:rPr>
          <w:rFonts w:asciiTheme="minorHAnsi" w:hAnsiTheme="minorHAnsi" w:cstheme="minorHAnsi"/>
          <w:b w:val="0"/>
          <w:bCs w:val="0"/>
        </w:rPr>
        <w:t>itarijos, darbų saugos ir kitų</w:t>
      </w:r>
      <w:r w:rsidRPr="008A6C61">
        <w:rPr>
          <w:rFonts w:asciiTheme="minorHAnsi" w:hAnsiTheme="minorHAnsi" w:cstheme="minorHAnsi"/>
          <w:b w:val="0"/>
          <w:bCs w:val="0"/>
        </w:rPr>
        <w:t xml:space="preserve"> teisės akt</w:t>
      </w:r>
      <w:r w:rsidR="00D865EF" w:rsidRPr="008A6C61">
        <w:rPr>
          <w:rFonts w:asciiTheme="minorHAnsi" w:hAnsiTheme="minorHAnsi" w:cstheme="minorHAnsi"/>
          <w:b w:val="0"/>
          <w:bCs w:val="0"/>
        </w:rPr>
        <w:t>ų</w:t>
      </w:r>
      <w:r w:rsidR="000F482E" w:rsidRPr="008A6C61">
        <w:rPr>
          <w:rFonts w:asciiTheme="minorHAnsi" w:hAnsiTheme="minorHAnsi" w:cstheme="minorHAnsi"/>
          <w:b w:val="0"/>
          <w:bCs w:val="0"/>
        </w:rPr>
        <w:t xml:space="preserve"> nustatytų</w:t>
      </w:r>
      <w:r w:rsidRPr="008A6C61">
        <w:rPr>
          <w:rFonts w:asciiTheme="minorHAnsi" w:hAnsiTheme="minorHAnsi" w:cstheme="minorHAnsi"/>
          <w:b w:val="0"/>
          <w:bCs w:val="0"/>
        </w:rPr>
        <w:t xml:space="preserve"> reikalavim</w:t>
      </w:r>
      <w:r w:rsidR="000F482E" w:rsidRPr="008A6C61">
        <w:rPr>
          <w:rFonts w:asciiTheme="minorHAnsi" w:hAnsiTheme="minorHAnsi" w:cstheme="minorHAnsi"/>
          <w:b w:val="0"/>
          <w:bCs w:val="0"/>
        </w:rPr>
        <w:t>ų</w:t>
      </w:r>
      <w:r w:rsidRPr="008A6C61">
        <w:rPr>
          <w:rFonts w:asciiTheme="minorHAnsi" w:hAnsiTheme="minorHAnsi" w:cstheme="minorHAnsi"/>
          <w:b w:val="0"/>
          <w:bCs w:val="0"/>
        </w:rPr>
        <w:t xml:space="preserve"> rūšiuojant, supakuojant pervežimui, sandėliuojant</w:t>
      </w:r>
      <w:r w:rsidR="000F482E" w:rsidRPr="008A6C61">
        <w:rPr>
          <w:rFonts w:asciiTheme="minorHAnsi" w:hAnsiTheme="minorHAnsi" w:cstheme="minorHAnsi"/>
          <w:b w:val="0"/>
          <w:bCs w:val="0"/>
        </w:rPr>
        <w:t xml:space="preserve"> MA</w:t>
      </w:r>
      <w:r w:rsidRPr="008A6C61">
        <w:rPr>
          <w:rFonts w:asciiTheme="minorHAnsi" w:hAnsiTheme="minorHAnsi" w:cstheme="minorHAnsi"/>
          <w:b w:val="0"/>
          <w:bCs w:val="0"/>
        </w:rPr>
        <w:t>.</w:t>
      </w:r>
    </w:p>
    <w:p w:rsidR="00213A7E" w:rsidRPr="008A6C61" w:rsidRDefault="00213A7E" w:rsidP="007C69B7">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K</w:t>
      </w:r>
      <w:r w:rsidR="000F482E" w:rsidRPr="008A6C61">
        <w:rPr>
          <w:rFonts w:asciiTheme="minorHAnsi" w:hAnsiTheme="minorHAnsi" w:cstheme="minorHAnsi"/>
          <w:b w:val="0"/>
          <w:bCs w:val="0"/>
        </w:rPr>
        <w:t>iekvienai MA siuntai</w:t>
      </w:r>
      <w:r w:rsidR="00E9202A" w:rsidRPr="008A6C61">
        <w:rPr>
          <w:rFonts w:asciiTheme="minorHAnsi" w:hAnsiTheme="minorHAnsi" w:cstheme="minorHAnsi"/>
          <w:b w:val="0"/>
          <w:bCs w:val="0"/>
        </w:rPr>
        <w:t xml:space="preserve"> </w:t>
      </w:r>
      <w:r w:rsidR="00C6760E" w:rsidRPr="008A6C61">
        <w:rPr>
          <w:rFonts w:asciiTheme="minorHAnsi" w:hAnsiTheme="minorHAnsi" w:cstheme="minorHAnsi"/>
          <w:b w:val="0"/>
          <w:bCs w:val="0"/>
        </w:rPr>
        <w:t>su</w:t>
      </w:r>
      <w:r w:rsidR="00E9202A" w:rsidRPr="008A6C61">
        <w:rPr>
          <w:rFonts w:asciiTheme="minorHAnsi" w:hAnsiTheme="minorHAnsi" w:cstheme="minorHAnsi"/>
          <w:b w:val="0"/>
          <w:bCs w:val="0"/>
        </w:rPr>
        <w:t>rašyti krovinio važtaraštį</w:t>
      </w:r>
      <w:r w:rsidRPr="008A6C61">
        <w:rPr>
          <w:rFonts w:asciiTheme="minorHAnsi" w:hAnsiTheme="minorHAnsi" w:cstheme="minorHAnsi"/>
          <w:b w:val="0"/>
          <w:bCs w:val="0"/>
        </w:rPr>
        <w:t xml:space="preserve"> taip pat</w:t>
      </w:r>
      <w:r w:rsidR="00E9202A" w:rsidRPr="008A6C61">
        <w:rPr>
          <w:rFonts w:asciiTheme="minorHAnsi" w:hAnsiTheme="minorHAnsi" w:cstheme="minorHAnsi"/>
          <w:b w:val="0"/>
          <w:bCs w:val="0"/>
        </w:rPr>
        <w:t xml:space="preserve"> </w:t>
      </w:r>
      <w:r w:rsidR="007C69B7" w:rsidRPr="008A6C61">
        <w:rPr>
          <w:rFonts w:asciiTheme="minorHAnsi" w:hAnsiTheme="minorHAnsi" w:cstheme="minorHAnsi"/>
          <w:b w:val="0"/>
          <w:bCs w:val="0"/>
        </w:rPr>
        <w:t xml:space="preserve">naudodamasis </w:t>
      </w:r>
      <w:r w:rsidR="007C69B7" w:rsidRPr="008A6C61">
        <w:rPr>
          <w:rFonts w:asciiTheme="minorHAnsi" w:hAnsiTheme="minorHAnsi" w:cstheme="minorHAnsi"/>
          <w:b w:val="0"/>
          <w:lang w:eastAsia="lt-LT"/>
        </w:rPr>
        <w:t>Vieninga gaminių, pakuočių ir atliekų apskaitos informacine sistema</w:t>
      </w:r>
      <w:r w:rsidR="007C69B7" w:rsidRPr="008A6C61">
        <w:rPr>
          <w:rFonts w:asciiTheme="minorHAnsi" w:hAnsiTheme="minorHAnsi" w:cstheme="minorHAnsi"/>
          <w:b w:val="0"/>
          <w:bCs w:val="0"/>
        </w:rPr>
        <w:t xml:space="preserve"> (toliau - GPAIS) Atliekų tvarkymo taisyklių nustatyta tvarka kiekvienai MA siuntai ne vėliau kaip prieš 1 </w:t>
      </w:r>
      <w:r w:rsidR="007C69B7" w:rsidRPr="008A6C61">
        <w:rPr>
          <w:rFonts w:asciiTheme="minorHAnsi" w:hAnsiTheme="minorHAnsi" w:cstheme="minorHAnsi"/>
          <w:b w:val="0"/>
        </w:rPr>
        <w:t>darbo dieną iki</w:t>
      </w:r>
      <w:r w:rsidR="007C69B7" w:rsidRPr="008A6C61">
        <w:rPr>
          <w:rFonts w:asciiTheme="minorHAnsi" w:hAnsiTheme="minorHAnsi" w:cstheme="minorHAnsi"/>
          <w:b w:val="0"/>
          <w:bCs w:val="0"/>
        </w:rPr>
        <w:t> </w:t>
      </w:r>
      <w:r w:rsidR="007C69B7" w:rsidRPr="008A6C61">
        <w:rPr>
          <w:rFonts w:asciiTheme="minorHAnsi" w:hAnsiTheme="minorHAnsi" w:cstheme="minorHAnsi"/>
          <w:b w:val="0"/>
        </w:rPr>
        <w:t>planuojamo atliekų vežimo</w:t>
      </w:r>
      <w:r w:rsidR="007C69B7" w:rsidRPr="008A6C61">
        <w:rPr>
          <w:rFonts w:asciiTheme="minorHAnsi" w:hAnsiTheme="minorHAnsi" w:cstheme="minorHAnsi"/>
          <w:b w:val="0"/>
          <w:bCs w:val="0"/>
        </w:rPr>
        <w:t xml:space="preserve"> suformuoti atliekų vežimo lydraštį bei vykdyti kitas Atliekų tvarkymo taisyklėse nustatytas atliekų siuntėjo (atliekų darytojo) pareigas.</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MA supakuoti į tinkamą transportavimui įpakavimą, aštrius daiktus sudėti į nepraduri</w:t>
      </w:r>
      <w:r w:rsidR="00D90405" w:rsidRPr="008A6C61">
        <w:rPr>
          <w:rFonts w:asciiTheme="minorHAnsi" w:hAnsiTheme="minorHAnsi" w:cstheme="minorHAnsi"/>
          <w:b w:val="0"/>
          <w:bCs w:val="0"/>
        </w:rPr>
        <w:t xml:space="preserve">amą pakuotę. Naikintini vaistai, </w:t>
      </w:r>
      <w:r w:rsidR="00A235E4" w:rsidRPr="008A6C61">
        <w:rPr>
          <w:rFonts w:asciiTheme="minorHAnsi" w:hAnsiTheme="minorHAnsi" w:cstheme="minorHAnsi"/>
          <w:b w:val="0"/>
          <w:bCs w:val="0"/>
        </w:rPr>
        <w:t>cheminės medžiagos</w:t>
      </w:r>
      <w:r w:rsidR="00D90405" w:rsidRPr="008A6C61">
        <w:rPr>
          <w:rFonts w:asciiTheme="minorHAnsi" w:hAnsiTheme="minorHAnsi" w:cstheme="minorHAnsi"/>
          <w:b w:val="0"/>
          <w:bCs w:val="0"/>
        </w:rPr>
        <w:t>, kūno dalys ir organai</w:t>
      </w:r>
      <w:r w:rsidR="00A235E4" w:rsidRPr="008A6C61">
        <w:rPr>
          <w:rFonts w:asciiTheme="minorHAnsi" w:hAnsiTheme="minorHAnsi" w:cstheme="minorHAnsi"/>
          <w:b w:val="0"/>
          <w:bCs w:val="0"/>
        </w:rPr>
        <w:t xml:space="preserve"> </w:t>
      </w:r>
      <w:r w:rsidRPr="008A6C61">
        <w:rPr>
          <w:rFonts w:asciiTheme="minorHAnsi" w:hAnsiTheme="minorHAnsi" w:cstheme="minorHAnsi"/>
          <w:b w:val="0"/>
          <w:bCs w:val="0"/>
        </w:rPr>
        <w:t>pakuojam</w:t>
      </w:r>
      <w:r w:rsidR="00D90405" w:rsidRPr="008A6C61">
        <w:rPr>
          <w:rFonts w:asciiTheme="minorHAnsi" w:hAnsiTheme="minorHAnsi" w:cstheme="minorHAnsi"/>
          <w:b w:val="0"/>
          <w:bCs w:val="0"/>
        </w:rPr>
        <w:t>i</w:t>
      </w:r>
      <w:r w:rsidRPr="008A6C61">
        <w:rPr>
          <w:rFonts w:asciiTheme="minorHAnsi" w:hAnsiTheme="minorHAnsi" w:cstheme="minorHAnsi"/>
          <w:b w:val="0"/>
          <w:bCs w:val="0"/>
        </w:rPr>
        <w:t xml:space="preserve"> atsk</w:t>
      </w:r>
      <w:r w:rsidR="00590A6A" w:rsidRPr="008A6C61">
        <w:rPr>
          <w:rFonts w:asciiTheme="minorHAnsi" w:hAnsiTheme="minorHAnsi" w:cstheme="minorHAnsi"/>
          <w:b w:val="0"/>
          <w:bCs w:val="0"/>
        </w:rPr>
        <w:t xml:space="preserve">irai nuo kitų </w:t>
      </w:r>
      <w:r w:rsidR="00590A6A" w:rsidRPr="008A6C61">
        <w:rPr>
          <w:rFonts w:asciiTheme="minorHAnsi" w:hAnsiTheme="minorHAnsi" w:cstheme="minorHAnsi"/>
          <w:b w:val="0"/>
          <w:bCs w:val="0"/>
        </w:rPr>
        <w:lastRenderedPageBreak/>
        <w:t>MA</w:t>
      </w:r>
      <w:r w:rsidRPr="008A6C61">
        <w:rPr>
          <w:rFonts w:asciiTheme="minorHAnsi" w:hAnsiTheme="minorHAnsi" w:cstheme="minorHAnsi"/>
          <w:b w:val="0"/>
          <w:bCs w:val="0"/>
        </w:rPr>
        <w:t>.</w:t>
      </w:r>
      <w:r w:rsidR="00590A6A" w:rsidRPr="008A6C61">
        <w:rPr>
          <w:rFonts w:asciiTheme="minorHAnsi" w:hAnsiTheme="minorHAnsi" w:cstheme="minorHAnsi"/>
          <w:b w:val="0"/>
          <w:bCs w:val="0"/>
        </w:rPr>
        <w:t xml:space="preserve"> </w:t>
      </w:r>
      <w:r w:rsidRPr="008A6C61">
        <w:rPr>
          <w:rFonts w:asciiTheme="minorHAnsi" w:hAnsiTheme="minorHAnsi" w:cstheme="minorHAnsi"/>
          <w:b w:val="0"/>
          <w:bCs w:val="0"/>
        </w:rPr>
        <w:t>MA</w:t>
      </w:r>
      <w:r w:rsidR="00590A6A" w:rsidRPr="008A6C61">
        <w:rPr>
          <w:rFonts w:asciiTheme="minorHAnsi" w:hAnsiTheme="minorHAnsi" w:cstheme="minorHAnsi"/>
          <w:b w:val="0"/>
          <w:bCs w:val="0"/>
        </w:rPr>
        <w:t>,</w:t>
      </w:r>
      <w:r w:rsidRPr="008A6C61">
        <w:rPr>
          <w:rFonts w:asciiTheme="minorHAnsi" w:hAnsiTheme="minorHAnsi" w:cstheme="minorHAnsi"/>
          <w:b w:val="0"/>
          <w:bCs w:val="0"/>
        </w:rPr>
        <w:t xml:space="preserve"> turinčias pavojingas savybes, supakuoti atskirose dėžėse ir paženklinti etiketėmis su atitinkamu</w:t>
      </w:r>
      <w:r w:rsidR="00590A6A" w:rsidRPr="008A6C61">
        <w:rPr>
          <w:rFonts w:asciiTheme="minorHAnsi" w:hAnsiTheme="minorHAnsi" w:cstheme="minorHAnsi"/>
          <w:b w:val="0"/>
          <w:bCs w:val="0"/>
        </w:rPr>
        <w:t xml:space="preserve"> pavojaus ženklu (</w:t>
      </w:r>
      <w:r w:rsidRPr="008A6C61">
        <w:rPr>
          <w:rFonts w:asciiTheme="minorHAnsi" w:hAnsiTheme="minorHAnsi" w:cstheme="minorHAnsi"/>
          <w:b w:val="0"/>
          <w:bCs w:val="0"/>
        </w:rPr>
        <w:t>Atliekų tv</w:t>
      </w:r>
      <w:r w:rsidR="0047733D" w:rsidRPr="008A6C61">
        <w:rPr>
          <w:rFonts w:asciiTheme="minorHAnsi" w:hAnsiTheme="minorHAnsi" w:cstheme="minorHAnsi"/>
          <w:b w:val="0"/>
          <w:bCs w:val="0"/>
        </w:rPr>
        <w:t>arkymo taisyklių 4 priedas</w:t>
      </w:r>
      <w:r w:rsidRPr="008A6C61">
        <w:rPr>
          <w:rFonts w:asciiTheme="minorHAnsi" w:hAnsiTheme="minorHAnsi" w:cstheme="minorHAnsi"/>
          <w:b w:val="0"/>
          <w:bCs w:val="0"/>
        </w:rPr>
        <w:t>).</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MA, kurios išvežamos pagal suderintą grafiką, supakuoti į kartonines dėžes</w:t>
      </w:r>
      <w:r w:rsidR="00C33869">
        <w:rPr>
          <w:rFonts w:asciiTheme="minorHAnsi" w:hAnsiTheme="minorHAnsi" w:cstheme="minorHAnsi"/>
          <w:b w:val="0"/>
          <w:bCs w:val="0"/>
        </w:rPr>
        <w:t>, kurios išmatavimai neviršyja 250mm*400mm*500mm,</w:t>
      </w:r>
      <w:r w:rsidRPr="008A6C61">
        <w:rPr>
          <w:rFonts w:asciiTheme="minorHAnsi" w:hAnsiTheme="minorHAnsi" w:cstheme="minorHAnsi"/>
          <w:b w:val="0"/>
          <w:bCs w:val="0"/>
        </w:rPr>
        <w:t xml:space="preserve"> su polietileniniu įdėklu ir sudėti dėžes rakinamoje patalpoje. Aštrius daiktus prieš įdedant į dėžę supakuoti į nepraduriamą pakuotę.</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Ne vėliau kaip prieš 2 dienas informuoti </w:t>
      </w:r>
      <w:r w:rsidRPr="008A6C61">
        <w:rPr>
          <w:rFonts w:asciiTheme="minorHAnsi" w:hAnsiTheme="minorHAnsi" w:cstheme="minorHAnsi"/>
        </w:rPr>
        <w:t xml:space="preserve">VYKDYTOJĄ </w:t>
      </w:r>
      <w:r w:rsidRPr="008A6C61">
        <w:rPr>
          <w:rFonts w:asciiTheme="minorHAnsi" w:hAnsiTheme="minorHAnsi" w:cstheme="minorHAnsi"/>
          <w:b w:val="0"/>
          <w:bCs w:val="0"/>
        </w:rPr>
        <w:t>apie MA, išvežamų pagal pareikalavimą, rūšį, kiekį ir paruošimą.</w:t>
      </w:r>
    </w:p>
    <w:p w:rsidR="00213A7E" w:rsidRPr="008A6C61" w:rsidRDefault="007F015F"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Atsiskaityti su </w:t>
      </w:r>
      <w:r w:rsidRPr="008A6C61">
        <w:rPr>
          <w:rFonts w:asciiTheme="minorHAnsi" w:hAnsiTheme="minorHAnsi" w:cstheme="minorHAnsi"/>
          <w:bCs w:val="0"/>
        </w:rPr>
        <w:t>VYKDYTOJU</w:t>
      </w:r>
      <w:r w:rsidRPr="008A6C61">
        <w:rPr>
          <w:rFonts w:asciiTheme="minorHAnsi" w:hAnsiTheme="minorHAnsi" w:cstheme="minorHAnsi"/>
          <w:b w:val="0"/>
          <w:bCs w:val="0"/>
        </w:rPr>
        <w:t xml:space="preserve"> pagal šios sutarties Priede Nr.1 numatytus įkainius </w:t>
      </w:r>
      <w:r w:rsidR="00A84E9E" w:rsidRPr="008A6C61">
        <w:rPr>
          <w:rFonts w:asciiTheme="minorHAnsi" w:hAnsiTheme="minorHAnsi" w:cstheme="minorHAnsi"/>
          <w:b w:val="0"/>
          <w:bCs w:val="0"/>
        </w:rPr>
        <w:t>per 10 dienų nuo sąskaitos išrašymo dienos</w:t>
      </w:r>
      <w:r w:rsidRPr="008A6C61">
        <w:rPr>
          <w:rFonts w:asciiTheme="minorHAnsi" w:hAnsiTheme="minorHAnsi" w:cstheme="minorHAnsi"/>
          <w:b w:val="0"/>
          <w:bCs w:val="0"/>
        </w:rPr>
        <w:t>.</w:t>
      </w:r>
      <w:r w:rsidR="00CB065C" w:rsidRPr="008A6C61">
        <w:rPr>
          <w:rFonts w:asciiTheme="minorHAnsi" w:hAnsiTheme="minorHAnsi" w:cstheme="minorHAnsi"/>
          <w:b w:val="0"/>
          <w:bCs w:val="0"/>
        </w:rPr>
        <w:t xml:space="preserve"> </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807D19">
      <w:pPr>
        <w:pStyle w:val="Title"/>
        <w:numPr>
          <w:ilvl w:val="0"/>
          <w:numId w:val="5"/>
        </w:numPr>
        <w:rPr>
          <w:rFonts w:asciiTheme="minorHAnsi" w:hAnsiTheme="minorHAnsi" w:cstheme="minorHAnsi"/>
        </w:rPr>
      </w:pPr>
      <w:r w:rsidRPr="008A6C61">
        <w:rPr>
          <w:rFonts w:asciiTheme="minorHAnsi" w:hAnsiTheme="minorHAnsi" w:cstheme="minorHAnsi"/>
        </w:rPr>
        <w:t>ŠALIŲ ATSAKOMYBĖ:</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rPr>
        <w:t xml:space="preserve">UŽSAKOVAS </w:t>
      </w:r>
      <w:r w:rsidRPr="008A6C61">
        <w:rPr>
          <w:rFonts w:asciiTheme="minorHAnsi" w:hAnsiTheme="minorHAnsi" w:cstheme="minorHAnsi"/>
          <w:b w:val="0"/>
          <w:bCs w:val="0"/>
        </w:rPr>
        <w:t>pilnai atsako už pasekmes ir nuostolius, kurie gali susidaryti perdavus MA</w:t>
      </w:r>
      <w:r w:rsidRPr="008A6C61">
        <w:rPr>
          <w:rFonts w:asciiTheme="minorHAnsi" w:hAnsiTheme="minorHAnsi" w:cstheme="minorHAnsi"/>
        </w:rPr>
        <w:t xml:space="preserve"> VYKDYTOJUI, </w:t>
      </w:r>
      <w:r w:rsidRPr="008A6C61">
        <w:rPr>
          <w:rFonts w:asciiTheme="minorHAnsi" w:hAnsiTheme="minorHAnsi" w:cstheme="minorHAnsi"/>
          <w:b w:val="0"/>
          <w:bCs w:val="0"/>
        </w:rPr>
        <w:t>nevykd</w:t>
      </w:r>
      <w:r w:rsidR="00590A6A" w:rsidRPr="008A6C61">
        <w:rPr>
          <w:rFonts w:asciiTheme="minorHAnsi" w:hAnsiTheme="minorHAnsi" w:cstheme="minorHAnsi"/>
          <w:b w:val="0"/>
          <w:bCs w:val="0"/>
        </w:rPr>
        <w:t>ant reikalavimų, išdėstytų 3.1.–</w:t>
      </w:r>
      <w:r w:rsidRPr="008A6C61">
        <w:rPr>
          <w:rFonts w:asciiTheme="minorHAnsi" w:hAnsiTheme="minorHAnsi" w:cstheme="minorHAnsi"/>
          <w:b w:val="0"/>
          <w:bCs w:val="0"/>
        </w:rPr>
        <w:t xml:space="preserve">3.5. punktuose, t.y. dėl </w:t>
      </w:r>
      <w:r w:rsidRPr="008A6C61">
        <w:rPr>
          <w:rFonts w:asciiTheme="minorHAnsi" w:hAnsiTheme="minorHAnsi" w:cstheme="minorHAnsi"/>
        </w:rPr>
        <w:t xml:space="preserve">UŽSAKOVO </w:t>
      </w:r>
      <w:r w:rsidRPr="008A6C61">
        <w:rPr>
          <w:rFonts w:asciiTheme="minorHAnsi" w:hAnsiTheme="minorHAnsi" w:cstheme="minorHAnsi"/>
          <w:b w:val="0"/>
          <w:bCs w:val="0"/>
        </w:rPr>
        <w:t>neatsargumo.</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rPr>
        <w:t xml:space="preserve">UŽSAKOVUI </w:t>
      </w:r>
      <w:r w:rsidRPr="008A6C61">
        <w:rPr>
          <w:rFonts w:asciiTheme="minorHAnsi" w:hAnsiTheme="minorHAnsi" w:cstheme="minorHAnsi"/>
          <w:b w:val="0"/>
          <w:bCs w:val="0"/>
        </w:rPr>
        <w:t>neatsisk</w:t>
      </w:r>
      <w:r w:rsidR="00E26FAB" w:rsidRPr="008A6C61">
        <w:rPr>
          <w:rFonts w:asciiTheme="minorHAnsi" w:hAnsiTheme="minorHAnsi" w:cstheme="minorHAnsi"/>
          <w:b w:val="0"/>
          <w:bCs w:val="0"/>
        </w:rPr>
        <w:t>aičius laiku, skaičiuojami 0,02 %</w:t>
      </w:r>
      <w:r w:rsidRPr="008A6C61">
        <w:rPr>
          <w:rFonts w:asciiTheme="minorHAnsi" w:hAnsiTheme="minorHAnsi" w:cstheme="minorHAnsi"/>
          <w:b w:val="0"/>
          <w:bCs w:val="0"/>
        </w:rPr>
        <w:t xml:space="preserve"> delspinigiai nuo nesumokėtos sumos už kiekvieną pavėluotą dieną.</w:t>
      </w:r>
    </w:p>
    <w:p w:rsidR="00807D19" w:rsidRPr="008A6C61" w:rsidRDefault="00FB6712" w:rsidP="00807D19">
      <w:pPr>
        <w:pStyle w:val="Title"/>
        <w:numPr>
          <w:ilvl w:val="1"/>
          <w:numId w:val="5"/>
        </w:numPr>
        <w:ind w:left="431" w:hanging="431"/>
        <w:jc w:val="both"/>
        <w:rPr>
          <w:rFonts w:asciiTheme="minorHAnsi" w:hAnsiTheme="minorHAnsi" w:cstheme="minorHAnsi"/>
          <w:b w:val="0"/>
        </w:rPr>
      </w:pPr>
      <w:r w:rsidRPr="008A6C61">
        <w:rPr>
          <w:rFonts w:asciiTheme="minorHAnsi" w:hAnsiTheme="minorHAnsi" w:cstheme="minorHAnsi"/>
        </w:rPr>
        <w:t xml:space="preserve">UŽSAKOVUI </w:t>
      </w:r>
      <w:r w:rsidRPr="008A6C61">
        <w:rPr>
          <w:rFonts w:asciiTheme="minorHAnsi" w:hAnsiTheme="minorHAnsi" w:cstheme="minorHAnsi"/>
          <w:b w:val="0"/>
        </w:rPr>
        <w:t>nutraukus sutartį prieš terminą</w:t>
      </w:r>
      <w:r w:rsidRPr="008A6C61">
        <w:rPr>
          <w:rFonts w:asciiTheme="minorHAnsi" w:hAnsiTheme="minorHAnsi" w:cstheme="minorHAnsi"/>
        </w:rPr>
        <w:t xml:space="preserve"> UŽSAKOVAS </w:t>
      </w:r>
      <w:r w:rsidRPr="008A6C61">
        <w:rPr>
          <w:rFonts w:asciiTheme="minorHAnsi" w:hAnsiTheme="minorHAnsi" w:cstheme="minorHAnsi"/>
          <w:b w:val="0"/>
        </w:rPr>
        <w:t>moka</w:t>
      </w:r>
      <w:r w:rsidRPr="008A6C61">
        <w:rPr>
          <w:rFonts w:asciiTheme="minorHAnsi" w:hAnsiTheme="minorHAnsi" w:cstheme="minorHAnsi"/>
        </w:rPr>
        <w:t xml:space="preserve"> VYKDYTOJUI </w:t>
      </w:r>
      <w:r w:rsidR="00E54997" w:rsidRPr="008A6C61">
        <w:rPr>
          <w:rFonts w:asciiTheme="minorHAnsi" w:hAnsiTheme="minorHAnsi" w:cstheme="minorHAnsi"/>
          <w:b w:val="0"/>
          <w:u w:val="single"/>
        </w:rPr>
        <w:t>2</w:t>
      </w:r>
      <w:r w:rsidR="00590A6A" w:rsidRPr="008A6C61">
        <w:rPr>
          <w:rFonts w:asciiTheme="minorHAnsi" w:hAnsiTheme="minorHAnsi" w:cstheme="minorHAnsi"/>
          <w:b w:val="0"/>
          <w:u w:val="single"/>
        </w:rPr>
        <w:t xml:space="preserve">00 </w:t>
      </w:r>
      <w:r w:rsidR="00273BFB" w:rsidRPr="008A6C61">
        <w:rPr>
          <w:rFonts w:asciiTheme="minorHAnsi" w:hAnsiTheme="minorHAnsi" w:cstheme="minorHAnsi"/>
          <w:b w:val="0"/>
          <w:u w:val="single"/>
        </w:rPr>
        <w:t>Eur</w:t>
      </w:r>
      <w:r w:rsidRPr="008A6C61">
        <w:rPr>
          <w:rFonts w:asciiTheme="minorHAnsi" w:hAnsiTheme="minorHAnsi" w:cstheme="minorHAnsi"/>
          <w:b w:val="0"/>
          <w:u w:val="single"/>
        </w:rPr>
        <w:t xml:space="preserve"> (</w:t>
      </w:r>
      <w:r w:rsidR="00E54997" w:rsidRPr="008A6C61">
        <w:rPr>
          <w:rFonts w:asciiTheme="minorHAnsi" w:hAnsiTheme="minorHAnsi" w:cstheme="minorHAnsi"/>
          <w:b w:val="0"/>
          <w:u w:val="single"/>
        </w:rPr>
        <w:t>dviejų</w:t>
      </w:r>
      <w:r w:rsidRPr="008A6C61">
        <w:rPr>
          <w:rFonts w:asciiTheme="minorHAnsi" w:hAnsiTheme="minorHAnsi" w:cstheme="minorHAnsi"/>
          <w:b w:val="0"/>
          <w:u w:val="single"/>
        </w:rPr>
        <w:t xml:space="preserve"> šimtų </w:t>
      </w:r>
      <w:r w:rsidR="00E54997" w:rsidRPr="008A6C61">
        <w:rPr>
          <w:rFonts w:asciiTheme="minorHAnsi" w:hAnsiTheme="minorHAnsi" w:cstheme="minorHAnsi"/>
          <w:b w:val="0"/>
          <w:u w:val="single"/>
        </w:rPr>
        <w:t>eur</w:t>
      </w:r>
      <w:r w:rsidRPr="008A6C61">
        <w:rPr>
          <w:rFonts w:asciiTheme="minorHAnsi" w:hAnsiTheme="minorHAnsi" w:cstheme="minorHAnsi"/>
          <w:b w:val="0"/>
          <w:u w:val="single"/>
        </w:rPr>
        <w:t>ų)</w:t>
      </w:r>
      <w:r w:rsidR="00590A6A" w:rsidRPr="008A6C61">
        <w:rPr>
          <w:rFonts w:asciiTheme="minorHAnsi" w:hAnsiTheme="minorHAnsi" w:cstheme="minorHAnsi"/>
          <w:b w:val="0"/>
          <w:u w:val="single"/>
        </w:rPr>
        <w:t xml:space="preserve"> b</w:t>
      </w:r>
      <w:r w:rsidRPr="008A6C61">
        <w:rPr>
          <w:rFonts w:asciiTheme="minorHAnsi" w:hAnsiTheme="minorHAnsi" w:cstheme="minorHAnsi"/>
          <w:b w:val="0"/>
          <w:u w:val="single"/>
        </w:rPr>
        <w:t>audą</w:t>
      </w:r>
      <w:r w:rsidRPr="008A6C61">
        <w:rPr>
          <w:rFonts w:asciiTheme="minorHAnsi" w:hAnsiTheme="minorHAnsi" w:cstheme="minorHAnsi"/>
          <w:b w:val="0"/>
        </w:rPr>
        <w:t>.</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807D19">
      <w:pPr>
        <w:pStyle w:val="Title"/>
        <w:numPr>
          <w:ilvl w:val="0"/>
          <w:numId w:val="5"/>
        </w:numPr>
        <w:rPr>
          <w:rFonts w:asciiTheme="minorHAnsi" w:hAnsiTheme="minorHAnsi" w:cstheme="minorHAnsi"/>
        </w:rPr>
      </w:pPr>
      <w:r w:rsidRPr="008A6C61">
        <w:rPr>
          <w:rFonts w:asciiTheme="minorHAnsi" w:hAnsiTheme="minorHAnsi" w:cstheme="minorHAnsi"/>
        </w:rPr>
        <w:t>FORCE MAJEURE APLINKYBĖS:</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807D19">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Esant nenugalimos jėgos (</w:t>
      </w:r>
      <w:r w:rsidRPr="008A6C61">
        <w:rPr>
          <w:rFonts w:asciiTheme="minorHAnsi" w:hAnsiTheme="minorHAnsi" w:cstheme="minorHAnsi"/>
          <w:b w:val="0"/>
          <w:bCs w:val="0"/>
          <w:i/>
        </w:rPr>
        <w:t>Force Majeure</w:t>
      </w:r>
      <w:r w:rsidRPr="008A6C61">
        <w:rPr>
          <w:rFonts w:asciiTheme="minorHAnsi" w:hAnsiTheme="minorHAnsi" w:cstheme="minorHAnsi"/>
          <w:b w:val="0"/>
          <w:bCs w:val="0"/>
        </w:rPr>
        <w:t xml:space="preserve">) aplinkybėms, </w:t>
      </w:r>
      <w:r w:rsidR="00816786" w:rsidRPr="008A6C61">
        <w:rPr>
          <w:rFonts w:asciiTheme="minorHAnsi" w:hAnsiTheme="minorHAnsi" w:cstheme="minorHAnsi"/>
          <w:b w:val="0"/>
          <w:bCs w:val="0"/>
        </w:rPr>
        <w:t xml:space="preserve">dėl šių aplinkybių </w:t>
      </w:r>
      <w:r w:rsidRPr="008A6C61">
        <w:rPr>
          <w:rFonts w:asciiTheme="minorHAnsi" w:hAnsiTheme="minorHAnsi" w:cstheme="minorHAnsi"/>
          <w:b w:val="0"/>
          <w:bCs w:val="0"/>
        </w:rPr>
        <w:t>nevykdant</w:t>
      </w:r>
      <w:r w:rsidR="00816786" w:rsidRPr="008A6C61">
        <w:rPr>
          <w:rFonts w:asciiTheme="minorHAnsi" w:hAnsiTheme="minorHAnsi" w:cstheme="minorHAnsi"/>
          <w:b w:val="0"/>
          <w:bCs w:val="0"/>
        </w:rPr>
        <w:t>i</w:t>
      </w:r>
      <w:r w:rsidRPr="008A6C61">
        <w:rPr>
          <w:rFonts w:asciiTheme="minorHAnsi" w:hAnsiTheme="minorHAnsi" w:cstheme="minorHAnsi"/>
          <w:b w:val="0"/>
          <w:bCs w:val="0"/>
        </w:rPr>
        <w:t xml:space="preserve"> ar neįvykdžiusi </w:t>
      </w:r>
      <w:r w:rsidR="00816786" w:rsidRPr="008A6C61">
        <w:rPr>
          <w:rFonts w:asciiTheme="minorHAnsi" w:hAnsiTheme="minorHAnsi" w:cstheme="minorHAnsi"/>
          <w:b w:val="0"/>
          <w:bCs w:val="0"/>
        </w:rPr>
        <w:t>ši</w:t>
      </w:r>
      <w:r w:rsidRPr="008A6C61">
        <w:rPr>
          <w:rFonts w:asciiTheme="minorHAnsi" w:hAnsiTheme="minorHAnsi" w:cstheme="minorHAnsi"/>
          <w:b w:val="0"/>
          <w:bCs w:val="0"/>
        </w:rPr>
        <w:t>oje sutartyje</w:t>
      </w:r>
      <w:r w:rsidR="00816786" w:rsidRPr="008A6C61">
        <w:rPr>
          <w:rFonts w:asciiTheme="minorHAnsi" w:hAnsiTheme="minorHAnsi" w:cstheme="minorHAnsi"/>
          <w:b w:val="0"/>
          <w:bCs w:val="0"/>
        </w:rPr>
        <w:t xml:space="preserve"> numatytų savo įsipareigojimų</w:t>
      </w:r>
      <w:r w:rsidRPr="008A6C61">
        <w:rPr>
          <w:rFonts w:asciiTheme="minorHAnsi" w:hAnsiTheme="minorHAnsi" w:cstheme="minorHAnsi"/>
          <w:b w:val="0"/>
          <w:bCs w:val="0"/>
        </w:rPr>
        <w:t xml:space="preserve"> </w:t>
      </w:r>
      <w:r w:rsidR="00816786" w:rsidRPr="008A6C61">
        <w:rPr>
          <w:rFonts w:asciiTheme="minorHAnsi" w:hAnsiTheme="minorHAnsi" w:cstheme="minorHAnsi"/>
          <w:b w:val="0"/>
          <w:bCs w:val="0"/>
        </w:rPr>
        <w:t xml:space="preserve">šalis </w:t>
      </w:r>
      <w:r w:rsidRPr="008A6C61">
        <w:rPr>
          <w:rFonts w:asciiTheme="minorHAnsi" w:hAnsiTheme="minorHAnsi" w:cstheme="minorHAnsi"/>
          <w:b w:val="0"/>
          <w:bCs w:val="0"/>
        </w:rPr>
        <w:t>atleidžiama nuo atsakomybės</w:t>
      </w:r>
      <w:r w:rsidR="00816786" w:rsidRPr="008A6C61">
        <w:rPr>
          <w:rFonts w:asciiTheme="minorHAnsi" w:hAnsiTheme="minorHAnsi" w:cstheme="minorHAnsi"/>
          <w:b w:val="0"/>
          <w:bCs w:val="0"/>
        </w:rPr>
        <w:t>,</w:t>
      </w:r>
      <w:r w:rsidRPr="008A6C61">
        <w:rPr>
          <w:rFonts w:asciiTheme="minorHAnsi" w:hAnsiTheme="minorHAnsi" w:cstheme="minorHAnsi"/>
          <w:b w:val="0"/>
          <w:bCs w:val="0"/>
        </w:rPr>
        <w:t xml:space="preserve"> vadovaujantis </w:t>
      </w:r>
      <w:r w:rsidR="00816786" w:rsidRPr="008A6C61">
        <w:rPr>
          <w:rFonts w:asciiTheme="minorHAnsi" w:hAnsiTheme="minorHAnsi" w:cstheme="minorHAnsi"/>
          <w:b w:val="0"/>
          <w:bCs w:val="0"/>
        </w:rPr>
        <w:t>Lietuvos Respublikos Vyriausybės 1996-07-</w:t>
      </w:r>
      <w:r w:rsidRPr="008A6C61">
        <w:rPr>
          <w:rFonts w:asciiTheme="minorHAnsi" w:hAnsiTheme="minorHAnsi" w:cstheme="minorHAnsi"/>
          <w:b w:val="0"/>
          <w:bCs w:val="0"/>
        </w:rPr>
        <w:t xml:space="preserve">15 </w:t>
      </w:r>
      <w:r w:rsidR="00816786" w:rsidRPr="008A6C61">
        <w:rPr>
          <w:rFonts w:asciiTheme="minorHAnsi" w:hAnsiTheme="minorHAnsi" w:cstheme="minorHAnsi"/>
          <w:b w:val="0"/>
          <w:bCs w:val="0"/>
        </w:rPr>
        <w:t xml:space="preserve">nutarimu </w:t>
      </w:r>
      <w:r w:rsidRPr="008A6C61">
        <w:rPr>
          <w:rFonts w:asciiTheme="minorHAnsi" w:hAnsiTheme="minorHAnsi" w:cstheme="minorHAnsi"/>
          <w:b w:val="0"/>
          <w:bCs w:val="0"/>
        </w:rPr>
        <w:t>Nr. 840</w:t>
      </w:r>
      <w:r w:rsidR="006B21B9" w:rsidRPr="008A6C61">
        <w:rPr>
          <w:rFonts w:asciiTheme="minorHAnsi" w:hAnsiTheme="minorHAnsi" w:cstheme="minorHAnsi"/>
          <w:b w:val="0"/>
          <w:bCs w:val="0"/>
        </w:rPr>
        <w:t xml:space="preserve"> (</w:t>
      </w:r>
      <w:r w:rsidR="006B21B9" w:rsidRPr="008A6C61">
        <w:rPr>
          <w:rFonts w:asciiTheme="minorHAnsi" w:hAnsiTheme="minorHAnsi" w:cstheme="minorHAnsi"/>
          <w:b w:val="0"/>
          <w:bCs w:val="0"/>
          <w:i/>
        </w:rPr>
        <w:t xml:space="preserve">Žin., </w:t>
      </w:r>
      <w:r w:rsidR="006B21B9" w:rsidRPr="008A6C61">
        <w:rPr>
          <w:rFonts w:asciiTheme="minorHAnsi" w:hAnsiTheme="minorHAnsi" w:cstheme="minorHAnsi"/>
          <w:b w:val="0"/>
          <w:i/>
          <w:shd w:val="clear" w:color="auto" w:fill="FFFFFF"/>
        </w:rPr>
        <w:t>1996-07-19, Nr. 68-1652</w:t>
      </w:r>
      <w:r w:rsidR="006B21B9" w:rsidRPr="008A6C61">
        <w:rPr>
          <w:rFonts w:asciiTheme="minorHAnsi" w:hAnsiTheme="minorHAnsi" w:cstheme="minorHAnsi"/>
          <w:b w:val="0"/>
          <w:bCs w:val="0"/>
        </w:rPr>
        <w:t>)</w:t>
      </w:r>
      <w:r w:rsidRPr="008A6C61">
        <w:rPr>
          <w:rFonts w:asciiTheme="minorHAnsi" w:hAnsiTheme="minorHAnsi" w:cstheme="minorHAnsi"/>
          <w:b w:val="0"/>
          <w:bCs w:val="0"/>
        </w:rPr>
        <w:t xml:space="preserve"> ir 1997</w:t>
      </w:r>
      <w:r w:rsidR="00816786" w:rsidRPr="008A6C61">
        <w:rPr>
          <w:rFonts w:asciiTheme="minorHAnsi" w:hAnsiTheme="minorHAnsi" w:cstheme="minorHAnsi"/>
          <w:b w:val="0"/>
          <w:bCs w:val="0"/>
        </w:rPr>
        <w:t>-03-</w:t>
      </w:r>
      <w:r w:rsidRPr="008A6C61">
        <w:rPr>
          <w:rFonts w:asciiTheme="minorHAnsi" w:hAnsiTheme="minorHAnsi" w:cstheme="minorHAnsi"/>
          <w:b w:val="0"/>
          <w:bCs w:val="0"/>
        </w:rPr>
        <w:t xml:space="preserve">13 </w:t>
      </w:r>
      <w:r w:rsidR="00816786" w:rsidRPr="008A6C61">
        <w:rPr>
          <w:rFonts w:asciiTheme="minorHAnsi" w:hAnsiTheme="minorHAnsi" w:cstheme="minorHAnsi"/>
          <w:b w:val="0"/>
          <w:bCs w:val="0"/>
        </w:rPr>
        <w:t xml:space="preserve">nutarimu </w:t>
      </w:r>
      <w:r w:rsidRPr="008A6C61">
        <w:rPr>
          <w:rFonts w:asciiTheme="minorHAnsi" w:hAnsiTheme="minorHAnsi" w:cstheme="minorHAnsi"/>
          <w:b w:val="0"/>
          <w:bCs w:val="0"/>
        </w:rPr>
        <w:t>Nr. 222</w:t>
      </w:r>
      <w:r w:rsidR="00816786" w:rsidRPr="008A6C61">
        <w:rPr>
          <w:rFonts w:asciiTheme="minorHAnsi" w:hAnsiTheme="minorHAnsi" w:cstheme="minorHAnsi"/>
          <w:b w:val="0"/>
          <w:bCs w:val="0"/>
        </w:rPr>
        <w:t xml:space="preserve"> (</w:t>
      </w:r>
      <w:r w:rsidR="006B21B9" w:rsidRPr="008A6C61">
        <w:rPr>
          <w:rFonts w:asciiTheme="minorHAnsi" w:hAnsiTheme="minorHAnsi" w:cstheme="minorHAnsi"/>
          <w:b w:val="0"/>
          <w:i/>
          <w:iCs/>
        </w:rPr>
        <w:t>TAR 2015-08-04, i.</w:t>
      </w:r>
      <w:r w:rsidR="00816786" w:rsidRPr="008A6C61">
        <w:rPr>
          <w:rFonts w:asciiTheme="minorHAnsi" w:hAnsiTheme="minorHAnsi" w:cstheme="minorHAnsi"/>
          <w:b w:val="0"/>
          <w:i/>
          <w:iCs/>
        </w:rPr>
        <w:t>k. 2015-11949</w:t>
      </w:r>
      <w:r w:rsidR="00816786" w:rsidRPr="008A6C61">
        <w:rPr>
          <w:rFonts w:asciiTheme="minorHAnsi" w:hAnsiTheme="minorHAnsi" w:cstheme="minorHAnsi"/>
          <w:b w:val="0"/>
          <w:bCs w:val="0"/>
        </w:rPr>
        <w:t>)</w:t>
      </w:r>
      <w:r w:rsidRPr="008A6C61">
        <w:rPr>
          <w:rFonts w:asciiTheme="minorHAnsi" w:hAnsiTheme="minorHAnsi" w:cstheme="minorHAnsi"/>
          <w:b w:val="0"/>
          <w:bCs w:val="0"/>
        </w:rPr>
        <w:t xml:space="preserve"> patvirtintomis teisės normomis (ar joms analogiškomis). Įsipareigojimų nevykdanti šalis privalo per 3 darbo dienas raštu informuoti kitą šalį apie susidariusias aplinkybes ir pateikti tai patvirtinančius dokumentus. Nepranešusi apie šias aplinkybes per minėtą terminą, įsipareigojimų nevykdanti šalis atsako bendrais šioje sutartyje numatytais pagrindais.</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807D19">
      <w:pPr>
        <w:pStyle w:val="Title"/>
        <w:numPr>
          <w:ilvl w:val="0"/>
          <w:numId w:val="5"/>
        </w:numPr>
        <w:rPr>
          <w:rFonts w:asciiTheme="minorHAnsi" w:hAnsiTheme="minorHAnsi" w:cstheme="minorHAnsi"/>
        </w:rPr>
      </w:pPr>
      <w:r w:rsidRPr="008A6C61">
        <w:rPr>
          <w:rFonts w:asciiTheme="minorHAnsi" w:hAnsiTheme="minorHAnsi" w:cstheme="minorHAnsi"/>
        </w:rPr>
        <w:t>SUTARTIES GALIOJIMO LAIKAS IR KITOS SĄLYGOS:</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Visas kitas šalių teises ir pareigas, kylančias iš šios sutarties, tačiau neaptartas šioje sutartyje, reglamentuoja Lietuvos Respublikos teritorijoje galiojantys norminiai aktai.</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Sutartis įsigalioja nuo sutarties pasirašymo dienos ir </w:t>
      </w:r>
      <w:r w:rsidR="00FB6712" w:rsidRPr="008A6C61">
        <w:rPr>
          <w:rFonts w:asciiTheme="minorHAnsi" w:hAnsiTheme="minorHAnsi" w:cstheme="minorHAnsi"/>
          <w:b w:val="0"/>
          <w:bCs w:val="0"/>
        </w:rPr>
        <w:t>galioja vienerius metus.</w:t>
      </w:r>
      <w:r w:rsidR="003C2852" w:rsidRPr="008A6C61">
        <w:rPr>
          <w:rFonts w:asciiTheme="minorHAnsi" w:hAnsiTheme="minorHAnsi" w:cstheme="minorHAnsi"/>
          <w:b w:val="0"/>
          <w:bCs w:val="0"/>
        </w:rPr>
        <w:t xml:space="preserve"> </w:t>
      </w:r>
      <w:r w:rsidR="00FB6712" w:rsidRPr="008A6C61">
        <w:rPr>
          <w:rFonts w:asciiTheme="minorHAnsi" w:hAnsiTheme="minorHAnsi" w:cstheme="minorHAnsi"/>
          <w:b w:val="0"/>
          <w:bCs w:val="0"/>
        </w:rPr>
        <w:t xml:space="preserve">Sutarties šalims prieš mėnesį iki sutarties pasibaigimo datos raštu neišreiškus prašymo nebetęsti sutarties, ši sutartis automatiškai yra pratęsiama naujam vienerių metų terminui. </w:t>
      </w:r>
    </w:p>
    <w:p w:rsidR="00807D19" w:rsidRPr="008A6C61" w:rsidRDefault="00A80899"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Už šios sutarties įsipareigojimų nevykdymą </w:t>
      </w:r>
      <w:r w:rsidRPr="008A6C61">
        <w:rPr>
          <w:rFonts w:asciiTheme="minorHAnsi" w:hAnsiTheme="minorHAnsi" w:cstheme="minorHAnsi"/>
        </w:rPr>
        <w:t>VYKDYTOJAS</w:t>
      </w:r>
      <w:r w:rsidRPr="008A6C61">
        <w:rPr>
          <w:rFonts w:asciiTheme="minorHAnsi" w:hAnsiTheme="minorHAnsi" w:cstheme="minorHAnsi"/>
          <w:b w:val="0"/>
          <w:bCs w:val="0"/>
        </w:rPr>
        <w:t xml:space="preserve"> ir </w:t>
      </w:r>
      <w:r w:rsidRPr="008A6C61">
        <w:rPr>
          <w:rFonts w:asciiTheme="minorHAnsi" w:hAnsiTheme="minorHAnsi" w:cstheme="minorHAnsi"/>
        </w:rPr>
        <w:t xml:space="preserve">UŽSAKOVAS </w:t>
      </w:r>
      <w:r w:rsidRPr="008A6C61">
        <w:rPr>
          <w:rFonts w:asciiTheme="minorHAnsi" w:hAnsiTheme="minorHAnsi" w:cstheme="minorHAnsi"/>
          <w:b w:val="0"/>
          <w:bCs w:val="0"/>
        </w:rPr>
        <w:t xml:space="preserve">atsako pagal galiojančius įstatymus. </w:t>
      </w:r>
      <w:r w:rsidR="00CB065C" w:rsidRPr="008A6C61">
        <w:rPr>
          <w:rFonts w:asciiTheme="minorHAnsi" w:hAnsiTheme="minorHAnsi" w:cstheme="minorHAnsi"/>
          <w:b w:val="0"/>
          <w:bCs w:val="0"/>
        </w:rPr>
        <w:t xml:space="preserve">Šalių ginčai, kylantys iš šios sutarties, sprendžiami dvišalėse derybose. Nepasiekus susitarimo per 30 kalendorinių dienų nuo pirmos pretenzijos gavimo dienos, ginčą sprendžia </w:t>
      </w:r>
      <w:r w:rsidR="002A24DC" w:rsidRPr="008A6C61">
        <w:rPr>
          <w:rFonts w:asciiTheme="minorHAnsi" w:hAnsiTheme="minorHAnsi" w:cstheme="minorHAnsi"/>
          <w:bCs w:val="0"/>
        </w:rPr>
        <w:t>VYKDYTOJO</w:t>
      </w:r>
      <w:r w:rsidR="00CB065C" w:rsidRPr="008A6C61">
        <w:rPr>
          <w:rFonts w:asciiTheme="minorHAnsi" w:hAnsiTheme="minorHAnsi" w:cstheme="minorHAnsi"/>
          <w:b w:val="0"/>
          <w:bCs w:val="0"/>
        </w:rPr>
        <w:t xml:space="preserve"> buveinės vietos teismas L</w:t>
      </w:r>
      <w:r w:rsidRPr="008A6C61">
        <w:rPr>
          <w:rFonts w:asciiTheme="minorHAnsi" w:hAnsiTheme="minorHAnsi" w:cstheme="minorHAnsi"/>
          <w:b w:val="0"/>
          <w:bCs w:val="0"/>
        </w:rPr>
        <w:t xml:space="preserve">ietuvos </w:t>
      </w:r>
      <w:r w:rsidR="00CB065C" w:rsidRPr="008A6C61">
        <w:rPr>
          <w:rFonts w:asciiTheme="minorHAnsi" w:hAnsiTheme="minorHAnsi" w:cstheme="minorHAnsi"/>
          <w:b w:val="0"/>
          <w:bCs w:val="0"/>
        </w:rPr>
        <w:t>R</w:t>
      </w:r>
      <w:r w:rsidRPr="008A6C61">
        <w:rPr>
          <w:rFonts w:asciiTheme="minorHAnsi" w:hAnsiTheme="minorHAnsi" w:cstheme="minorHAnsi"/>
          <w:b w:val="0"/>
          <w:bCs w:val="0"/>
        </w:rPr>
        <w:t>espublikos</w:t>
      </w:r>
      <w:r w:rsidR="00CB065C" w:rsidRPr="008A6C61">
        <w:rPr>
          <w:rFonts w:asciiTheme="minorHAnsi" w:hAnsiTheme="minorHAnsi" w:cstheme="minorHAnsi"/>
          <w:b w:val="0"/>
          <w:bCs w:val="0"/>
        </w:rPr>
        <w:t xml:space="preserve"> įstatymų nustatyta tvarka.</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Sutartis pasirašyta dviem lygiaverčiais egzemplioriais lietuvių kalba ir perduota po vieną kiekvienai iš sutarties šalių.</w:t>
      </w:r>
    </w:p>
    <w:p w:rsidR="00807D19" w:rsidRPr="008A6C61" w:rsidRDefault="003C2852"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Į</w:t>
      </w:r>
      <w:r w:rsidR="00CB065C" w:rsidRPr="008A6C61">
        <w:rPr>
          <w:rFonts w:asciiTheme="minorHAnsi" w:hAnsiTheme="minorHAnsi" w:cstheme="minorHAnsi"/>
          <w:b w:val="0"/>
          <w:bCs w:val="0"/>
        </w:rPr>
        <w:t>sigaliojus šiai sutarčiai, visi ankstesni šios sutarties šalių susitarimai ir įsipareigojimai, kaip nors susiję su šios sutarties objektu ir dalyku, netenka galios.</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lastRenderedPageBreak/>
        <w:t>Ši sutartis yra konfidenciali. A</w:t>
      </w:r>
      <w:r w:rsidR="00E463BB" w:rsidRPr="008A6C61">
        <w:rPr>
          <w:rFonts w:asciiTheme="minorHAnsi" w:hAnsiTheme="minorHAnsi" w:cstheme="minorHAnsi"/>
          <w:b w:val="0"/>
          <w:bCs w:val="0"/>
        </w:rPr>
        <w:t>tskleisti jos turinį, su ja susijusių dokumentų turinį</w:t>
      </w:r>
      <w:r w:rsidRPr="008A6C61">
        <w:rPr>
          <w:rFonts w:asciiTheme="minorHAnsi" w:hAnsiTheme="minorHAnsi" w:cstheme="minorHAnsi"/>
          <w:b w:val="0"/>
          <w:bCs w:val="0"/>
        </w:rPr>
        <w:t xml:space="preserve"> ar bet kokią jos vykdymo metu sužinomą apie </w:t>
      </w:r>
      <w:r w:rsidR="00E463BB" w:rsidRPr="008A6C61">
        <w:rPr>
          <w:rFonts w:asciiTheme="minorHAnsi" w:hAnsiTheme="minorHAnsi" w:cstheme="minorHAnsi"/>
          <w:b w:val="0"/>
          <w:bCs w:val="0"/>
        </w:rPr>
        <w:t xml:space="preserve">kitą </w:t>
      </w:r>
      <w:r w:rsidRPr="008A6C61">
        <w:rPr>
          <w:rFonts w:asciiTheme="minorHAnsi" w:hAnsiTheme="minorHAnsi" w:cstheme="minorHAnsi"/>
          <w:b w:val="0"/>
          <w:bCs w:val="0"/>
        </w:rPr>
        <w:t>sutarties šalį, jos veiklą, turimą turtą ir kitą informaciją, viena šalis gali tik gavus kitos šalies raštišką sutikimą.</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Visi pagal š</w:t>
      </w:r>
      <w:r w:rsidR="00E463BB" w:rsidRPr="008A6C61">
        <w:rPr>
          <w:rFonts w:asciiTheme="minorHAnsi" w:hAnsiTheme="minorHAnsi" w:cstheme="minorHAnsi"/>
          <w:b w:val="0"/>
          <w:bCs w:val="0"/>
        </w:rPr>
        <w:t>ią sutartį sutarties šalių viena</w:t>
      </w:r>
      <w:r w:rsidRPr="008A6C61">
        <w:rPr>
          <w:rFonts w:asciiTheme="minorHAnsi" w:hAnsiTheme="minorHAnsi" w:cstheme="minorHAnsi"/>
          <w:b w:val="0"/>
          <w:bCs w:val="0"/>
        </w:rPr>
        <w:t xml:space="preserve"> kitai siunčiami pranešimai ir kita korespondencija turi</w:t>
      </w:r>
      <w:r w:rsidR="00001467" w:rsidRPr="008A6C61">
        <w:rPr>
          <w:rFonts w:asciiTheme="minorHAnsi" w:hAnsiTheme="minorHAnsi" w:cstheme="minorHAnsi"/>
          <w:b w:val="0"/>
          <w:bCs w:val="0"/>
        </w:rPr>
        <w:t xml:space="preserve"> būti išdėstoma raštu ir laikoma</w:t>
      </w:r>
      <w:r w:rsidRPr="008A6C61">
        <w:rPr>
          <w:rFonts w:asciiTheme="minorHAnsi" w:hAnsiTheme="minorHAnsi" w:cstheme="minorHAnsi"/>
          <w:b w:val="0"/>
          <w:bCs w:val="0"/>
        </w:rPr>
        <w:t xml:space="preserve"> tinkamai išsiųsta, jeigu ji yra įteikiama asmeniškai, gavėjui patvirtinant įteikimą atstovo parašu, siunčiama regist</w:t>
      </w:r>
      <w:r w:rsidR="00001467" w:rsidRPr="008A6C61">
        <w:rPr>
          <w:rFonts w:asciiTheme="minorHAnsi" w:hAnsiTheme="minorHAnsi" w:cstheme="minorHAnsi"/>
          <w:b w:val="0"/>
          <w:bCs w:val="0"/>
        </w:rPr>
        <w:t>ruotu paštu šioje sutartyje nurodytu adresu arba kontaktiniu elektroninio pašto adresu</w:t>
      </w:r>
      <w:r w:rsidRPr="008A6C61">
        <w:rPr>
          <w:rFonts w:asciiTheme="minorHAnsi" w:hAnsiTheme="minorHAnsi" w:cstheme="minorHAnsi"/>
          <w:b w:val="0"/>
          <w:bCs w:val="0"/>
        </w:rPr>
        <w:t>, vėliau tokį pranešimą 1 darbo dienos laikotarpyj</w:t>
      </w:r>
      <w:r w:rsidR="00001467" w:rsidRPr="008A6C61">
        <w:rPr>
          <w:rFonts w:asciiTheme="minorHAnsi" w:hAnsiTheme="minorHAnsi" w:cstheme="minorHAnsi"/>
          <w:b w:val="0"/>
          <w:bCs w:val="0"/>
        </w:rPr>
        <w:t>e išsiunčiant registruotu paštu</w:t>
      </w:r>
      <w:r w:rsidRPr="008A6C61">
        <w:rPr>
          <w:rFonts w:asciiTheme="minorHAnsi" w:hAnsiTheme="minorHAnsi" w:cstheme="minorHAnsi"/>
          <w:b w:val="0"/>
          <w:bCs w:val="0"/>
        </w:rPr>
        <w:t xml:space="preserve"> </w:t>
      </w:r>
      <w:r w:rsidR="00001467" w:rsidRPr="008A6C61">
        <w:rPr>
          <w:rFonts w:asciiTheme="minorHAnsi" w:hAnsiTheme="minorHAnsi" w:cstheme="minorHAnsi"/>
          <w:b w:val="0"/>
          <w:bCs w:val="0"/>
        </w:rPr>
        <w:t xml:space="preserve">šioje </w:t>
      </w:r>
      <w:r w:rsidRPr="008A6C61">
        <w:rPr>
          <w:rFonts w:asciiTheme="minorHAnsi" w:hAnsiTheme="minorHAnsi" w:cstheme="minorHAnsi"/>
          <w:b w:val="0"/>
          <w:bCs w:val="0"/>
        </w:rPr>
        <w:t>sutartyje nurodyt</w:t>
      </w:r>
      <w:r w:rsidR="00001467" w:rsidRPr="008A6C61">
        <w:rPr>
          <w:rFonts w:asciiTheme="minorHAnsi" w:hAnsiTheme="minorHAnsi" w:cstheme="minorHAnsi"/>
          <w:b w:val="0"/>
          <w:bCs w:val="0"/>
        </w:rPr>
        <w:t>u adresu</w:t>
      </w:r>
      <w:r w:rsidRPr="008A6C61">
        <w:rPr>
          <w:rFonts w:asciiTheme="minorHAnsi" w:hAnsiTheme="minorHAnsi" w:cstheme="minorHAnsi"/>
          <w:b w:val="0"/>
          <w:bCs w:val="0"/>
        </w:rPr>
        <w:t>.</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Jeigu keičiasi </w:t>
      </w:r>
      <w:r w:rsidR="00946386" w:rsidRPr="008A6C61">
        <w:rPr>
          <w:rFonts w:asciiTheme="minorHAnsi" w:hAnsiTheme="minorHAnsi" w:cstheme="minorHAnsi"/>
          <w:b w:val="0"/>
          <w:bCs w:val="0"/>
        </w:rPr>
        <w:t>šios sutarties šalių</w:t>
      </w:r>
      <w:r w:rsidRPr="008A6C61">
        <w:rPr>
          <w:rFonts w:asciiTheme="minorHAnsi" w:hAnsiTheme="minorHAnsi" w:cstheme="minorHAnsi"/>
          <w:b w:val="0"/>
          <w:bCs w:val="0"/>
        </w:rPr>
        <w:t xml:space="preserve"> buveinės ar filialų adresai, banko sąskaitų</w:t>
      </w:r>
      <w:r w:rsidR="00946386" w:rsidRPr="008A6C61">
        <w:rPr>
          <w:rFonts w:asciiTheme="minorHAnsi" w:hAnsiTheme="minorHAnsi" w:cstheme="minorHAnsi"/>
          <w:b w:val="0"/>
          <w:bCs w:val="0"/>
        </w:rPr>
        <w:t xml:space="preserve"> numeriai ar kiti rekvizitai,</w:t>
      </w:r>
      <w:r w:rsidRPr="008A6C61">
        <w:rPr>
          <w:rFonts w:asciiTheme="minorHAnsi" w:hAnsiTheme="minorHAnsi" w:cstheme="minorHAnsi"/>
          <w:b w:val="0"/>
          <w:bCs w:val="0"/>
        </w:rPr>
        <w:t xml:space="preserve"> šalis privalo raštiškai pranešti apie tai kitai šaliai ne vėliau, kaip per 5 darbo dienas. Šalis neįvykdžiusi šio reikalavimo, negali reikšti pretenzijų ar atsikirtimų, jog kitos šalies veiksmai, atlikti pagal paskutinius jai žinomus rekvizitus, neatitinka sutarties sąlygų arba jog ji negavo pranešimų, siųst</w:t>
      </w:r>
      <w:r w:rsidR="0074119F" w:rsidRPr="008A6C61">
        <w:rPr>
          <w:rFonts w:asciiTheme="minorHAnsi" w:hAnsiTheme="minorHAnsi" w:cstheme="minorHAnsi"/>
          <w:b w:val="0"/>
          <w:bCs w:val="0"/>
        </w:rPr>
        <w:t>ų pagal j</w:t>
      </w:r>
      <w:r w:rsidRPr="008A6C61">
        <w:rPr>
          <w:rFonts w:asciiTheme="minorHAnsi" w:hAnsiTheme="minorHAnsi" w:cstheme="minorHAnsi"/>
          <w:b w:val="0"/>
          <w:bCs w:val="0"/>
        </w:rPr>
        <w:t>os rekvizitus.</w:t>
      </w:r>
    </w:p>
    <w:p w:rsidR="00A35187" w:rsidRPr="008A6C61" w:rsidRDefault="00CB065C" w:rsidP="00A35187">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Bet kokie šios sutarties pakeitimai ar papildymai turi būti šalių sudaromi raštu ir tinkamai sutarties šalių pasirašyti.</w:t>
      </w:r>
    </w:p>
    <w:p w:rsidR="00807D19" w:rsidRPr="008A6C61" w:rsidRDefault="00CB065C" w:rsidP="00A35187">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Jei kuri nors šios sutarties dalis, nuostata ar sąlyga tampa pilnai ar iš dalies negaliojančia, tai tokios dalies, nuostatos ar sąlygos negaliojimas nedaro visos šios sutarties ar kitų atskirų šios sutarties dalių, nuostatų ar sąlygų negaliojančiais. Tokiu atveju šalys turi susitarti dėl galios netekusios dalies, nuostatos ar sąlygos pakeitimo kitomis, kurios </w:t>
      </w:r>
      <w:r w:rsidR="00946386" w:rsidRPr="008A6C61">
        <w:rPr>
          <w:rFonts w:asciiTheme="minorHAnsi" w:hAnsiTheme="minorHAnsi" w:cstheme="minorHAnsi"/>
          <w:b w:val="0"/>
          <w:bCs w:val="0"/>
        </w:rPr>
        <w:t xml:space="preserve">savo prasme </w:t>
      </w:r>
      <w:r w:rsidRPr="008A6C61">
        <w:rPr>
          <w:rFonts w:asciiTheme="minorHAnsi" w:hAnsiTheme="minorHAnsi" w:cstheme="minorHAnsi"/>
          <w:b w:val="0"/>
          <w:bCs w:val="0"/>
        </w:rPr>
        <w:t xml:space="preserve">turi būti kiek </w:t>
      </w:r>
      <w:r w:rsidR="00946386" w:rsidRPr="008A6C61">
        <w:rPr>
          <w:rFonts w:asciiTheme="minorHAnsi" w:hAnsiTheme="minorHAnsi" w:cstheme="minorHAnsi"/>
          <w:b w:val="0"/>
          <w:bCs w:val="0"/>
        </w:rPr>
        <w:t>įmamoma</w:t>
      </w:r>
      <w:r w:rsidRPr="008A6C61">
        <w:rPr>
          <w:rFonts w:asciiTheme="minorHAnsi" w:hAnsiTheme="minorHAnsi" w:cstheme="minorHAnsi"/>
          <w:b w:val="0"/>
          <w:bCs w:val="0"/>
        </w:rPr>
        <w:t xml:space="preserve"> labiau panašios į negaliojančias.</w:t>
      </w:r>
    </w:p>
    <w:p w:rsidR="00CB065C"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Sutarties priedai</w:t>
      </w:r>
      <w:r w:rsidR="00946386" w:rsidRPr="008A6C61">
        <w:rPr>
          <w:rFonts w:asciiTheme="minorHAnsi" w:hAnsiTheme="minorHAnsi" w:cstheme="minorHAnsi"/>
          <w:b w:val="0"/>
          <w:bCs w:val="0"/>
        </w:rPr>
        <w:t>, kurie yra neatskiriama šios sutarties dalis</w:t>
      </w:r>
      <w:r w:rsidRPr="008A6C61">
        <w:rPr>
          <w:rFonts w:asciiTheme="minorHAnsi" w:hAnsiTheme="minorHAnsi" w:cstheme="minorHAnsi"/>
          <w:b w:val="0"/>
          <w:bCs w:val="0"/>
        </w:rPr>
        <w:t xml:space="preserve">: </w:t>
      </w:r>
      <w:r w:rsidR="003C2852" w:rsidRPr="008A6C61">
        <w:rPr>
          <w:rFonts w:asciiTheme="minorHAnsi" w:hAnsiTheme="minorHAnsi" w:cstheme="minorHAnsi"/>
          <w:b w:val="0"/>
          <w:bCs w:val="0"/>
        </w:rPr>
        <w:t>P</w:t>
      </w:r>
      <w:r w:rsidRPr="008A6C61">
        <w:rPr>
          <w:rFonts w:asciiTheme="minorHAnsi" w:hAnsiTheme="minorHAnsi" w:cstheme="minorHAnsi"/>
          <w:b w:val="0"/>
          <w:bCs w:val="0"/>
        </w:rPr>
        <w:t xml:space="preserve">riedas Nr. 1- 1 lapas, Priedas Nr. 2 - 1 lapas ir Priedas Nr. 3 - 1 lapas. Kiti </w:t>
      </w:r>
      <w:r w:rsidR="00946386" w:rsidRPr="008A6C61">
        <w:rPr>
          <w:rFonts w:asciiTheme="minorHAnsi" w:hAnsiTheme="minorHAnsi" w:cstheme="minorHAnsi"/>
          <w:b w:val="0"/>
          <w:bCs w:val="0"/>
        </w:rPr>
        <w:t xml:space="preserve">vykdant sutartį </w:t>
      </w:r>
      <w:r w:rsidRPr="008A6C61">
        <w:rPr>
          <w:rFonts w:asciiTheme="minorHAnsi" w:hAnsiTheme="minorHAnsi" w:cstheme="minorHAnsi"/>
          <w:b w:val="0"/>
          <w:bCs w:val="0"/>
        </w:rPr>
        <w:t>šalių pasirašyti pakeitimai, papildomi susitarimai šalių įforminami raštu kaip šios sutarties priedai</w:t>
      </w:r>
      <w:r w:rsidR="00946386" w:rsidRPr="008A6C61">
        <w:rPr>
          <w:rFonts w:asciiTheme="minorHAnsi" w:hAnsiTheme="minorHAnsi" w:cstheme="minorHAnsi"/>
          <w:b w:val="0"/>
          <w:bCs w:val="0"/>
        </w:rPr>
        <w:t>, kurie nuo jų pasirašymo tampa neatskiriama šios sutarties dalimi</w:t>
      </w:r>
      <w:r w:rsidRPr="008A6C61">
        <w:rPr>
          <w:rFonts w:asciiTheme="minorHAnsi" w:hAnsiTheme="minorHAnsi" w:cstheme="minorHAnsi"/>
          <w:b w:val="0"/>
          <w:bCs w:val="0"/>
        </w:rPr>
        <w:t>.</w:t>
      </w:r>
    </w:p>
    <w:p w:rsidR="00CB065C" w:rsidRPr="008A6C61" w:rsidRDefault="00CB065C" w:rsidP="00213A7E">
      <w:pPr>
        <w:pStyle w:val="Title"/>
        <w:jc w:val="both"/>
        <w:rPr>
          <w:rFonts w:asciiTheme="minorHAnsi" w:hAnsiTheme="minorHAnsi" w:cstheme="minorHAnsi"/>
          <w:b w:val="0"/>
          <w:bCs w:val="0"/>
        </w:rPr>
      </w:pPr>
    </w:p>
    <w:tbl>
      <w:tblPr>
        <w:tblW w:w="0" w:type="auto"/>
        <w:tblLayout w:type="fixed"/>
        <w:tblLook w:val="0000" w:firstRow="0" w:lastRow="0" w:firstColumn="0" w:lastColumn="0" w:noHBand="0" w:noVBand="0"/>
      </w:tblPr>
      <w:tblGrid>
        <w:gridCol w:w="4503"/>
        <w:gridCol w:w="5136"/>
      </w:tblGrid>
      <w:tr w:rsidR="008A6C61" w:rsidRPr="008A6C61" w:rsidTr="009D101A">
        <w:tc>
          <w:tcPr>
            <w:tcW w:w="4503" w:type="dxa"/>
          </w:tcPr>
          <w:p w:rsidR="009D101A" w:rsidRPr="008A6C61" w:rsidRDefault="009D101A" w:rsidP="009D101A">
            <w:pPr>
              <w:pStyle w:val="Title"/>
              <w:snapToGrid w:val="0"/>
              <w:jc w:val="left"/>
              <w:rPr>
                <w:rFonts w:asciiTheme="minorHAnsi" w:hAnsiTheme="minorHAnsi" w:cstheme="minorHAnsi"/>
              </w:rPr>
            </w:pPr>
            <w:r w:rsidRPr="008A6C61">
              <w:rPr>
                <w:rFonts w:asciiTheme="minorHAnsi" w:hAnsiTheme="minorHAnsi" w:cstheme="minorHAnsi"/>
              </w:rPr>
              <w:t>VYKDYTOJAS</w:t>
            </w:r>
          </w:p>
        </w:tc>
        <w:tc>
          <w:tcPr>
            <w:tcW w:w="5136" w:type="dxa"/>
          </w:tcPr>
          <w:p w:rsidR="009D101A" w:rsidRPr="008A6C61" w:rsidRDefault="009D101A" w:rsidP="009D101A">
            <w:pPr>
              <w:pStyle w:val="List"/>
              <w:rPr>
                <w:rFonts w:asciiTheme="minorHAnsi" w:hAnsiTheme="minorHAnsi" w:cstheme="minorHAnsi"/>
                <w:b/>
                <w:sz w:val="20"/>
                <w:szCs w:val="20"/>
                <w:lang w:val="lt-LT"/>
              </w:rPr>
            </w:pPr>
            <w:r w:rsidRPr="008A6C61">
              <w:rPr>
                <w:rFonts w:asciiTheme="minorHAnsi" w:hAnsiTheme="minorHAnsi" w:cstheme="minorHAnsi"/>
                <w:b/>
              </w:rPr>
              <w:t>UŽSAKOVAS</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UAB „AV investicija“ </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Pavadinimas: 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P.Puzino g. 9, LT-35173 Panevėžys</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Adresas: _____________________________________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Įm.kodas 300114003</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Įm. kodas: ___________________________________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PVM mokėtojo kodas LT100002596414</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PVM mokėtojo kodas: 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A/s Nr. </w:t>
            </w:r>
            <w:r w:rsidR="008F5A04" w:rsidRPr="008F5A04">
              <w:rPr>
                <w:rFonts w:asciiTheme="minorHAnsi" w:hAnsiTheme="minorHAnsi" w:cstheme="minorHAnsi"/>
                <w:b w:val="0"/>
                <w:bCs w:val="0"/>
                <w:sz w:val="20"/>
                <w:szCs w:val="20"/>
              </w:rPr>
              <w:t>LT84 7300 0100 9043 2517</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A/s Nr.______________________________________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Style w:val="spelle"/>
                <w:rFonts w:asciiTheme="minorHAnsi" w:hAnsiTheme="minorHAnsi" w:cstheme="minorHAnsi"/>
                <w:b w:val="0"/>
                <w:bCs w:val="0"/>
                <w:sz w:val="20"/>
                <w:szCs w:val="20"/>
              </w:rPr>
              <w:t>Swedbank, AB</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Banko pavadinimas: 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Tel./faks. (8 45) 46 25 60</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Tel._________________________________________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Mob.tel. 8 683 06005</w:t>
            </w:r>
          </w:p>
        </w:tc>
        <w:tc>
          <w:tcPr>
            <w:tcW w:w="5136" w:type="dxa"/>
          </w:tcPr>
          <w:p w:rsidR="009D101A" w:rsidRPr="008A6C61" w:rsidRDefault="009D101A" w:rsidP="009D101A">
            <w:pPr>
              <w:suppressAutoHyphens/>
              <w:spacing w:after="120"/>
              <w:rPr>
                <w:rFonts w:asciiTheme="minorHAnsi" w:hAnsiTheme="minorHAnsi" w:cstheme="minorHAnsi"/>
                <w:sz w:val="20"/>
                <w:szCs w:val="20"/>
                <w:lang w:eastAsia="ar-SA"/>
              </w:rPr>
            </w:pPr>
            <w:r w:rsidRPr="008A6C61">
              <w:rPr>
                <w:rFonts w:asciiTheme="minorHAnsi" w:hAnsiTheme="minorHAnsi" w:cstheme="minorHAnsi"/>
                <w:sz w:val="20"/>
                <w:szCs w:val="20"/>
                <w:lang w:eastAsia="ar-SA"/>
              </w:rPr>
              <w:t>Kontaktinis mob.tel.___________________________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El.pašto adresas:</w:t>
            </w:r>
            <w:r w:rsidRPr="008A6C61">
              <w:rPr>
                <w:rFonts w:asciiTheme="minorHAnsi" w:hAnsiTheme="minorHAnsi" w:cstheme="minorHAnsi"/>
                <w:sz w:val="20"/>
                <w:szCs w:val="20"/>
              </w:rPr>
              <w:t xml:space="preserve"> </w:t>
            </w:r>
            <w:hyperlink r:id="rId8" w:history="1">
              <w:r w:rsidRPr="008A6C61">
                <w:rPr>
                  <w:rStyle w:val="Hyperlink"/>
                  <w:rFonts w:asciiTheme="minorHAnsi" w:hAnsiTheme="minorHAnsi" w:cstheme="minorHAnsi"/>
                  <w:b w:val="0"/>
                  <w:color w:val="auto"/>
                  <w:sz w:val="20"/>
                  <w:szCs w:val="20"/>
                </w:rPr>
                <w:t>avinvesticija@inbox.lt</w:t>
              </w:r>
            </w:hyperlink>
          </w:p>
        </w:tc>
        <w:tc>
          <w:tcPr>
            <w:tcW w:w="5136" w:type="dxa"/>
          </w:tcPr>
          <w:p w:rsidR="009D101A" w:rsidRPr="008A6C61" w:rsidRDefault="009D101A" w:rsidP="009D101A">
            <w:pPr>
              <w:pStyle w:val="Title"/>
              <w:snapToGrid w:val="0"/>
              <w:spacing w:after="12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El.</w:t>
            </w:r>
            <w:r w:rsidR="00460AF2" w:rsidRPr="008A6C61">
              <w:rPr>
                <w:rFonts w:asciiTheme="minorHAnsi" w:hAnsiTheme="minorHAnsi" w:cstheme="minorHAnsi"/>
                <w:b w:val="0"/>
                <w:bCs w:val="0"/>
                <w:sz w:val="20"/>
                <w:szCs w:val="20"/>
              </w:rPr>
              <w:t xml:space="preserve"> </w:t>
            </w:r>
            <w:r w:rsidRPr="008A6C61">
              <w:rPr>
                <w:rFonts w:asciiTheme="minorHAnsi" w:hAnsiTheme="minorHAnsi" w:cstheme="minorHAnsi"/>
                <w:b w:val="0"/>
                <w:bCs w:val="0"/>
                <w:sz w:val="20"/>
                <w:szCs w:val="20"/>
              </w:rPr>
              <w:t>pašto adresas: 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p>
        </w:tc>
        <w:tc>
          <w:tcPr>
            <w:tcW w:w="5136" w:type="dxa"/>
          </w:tcPr>
          <w:p w:rsidR="009D101A" w:rsidRPr="008A6C61" w:rsidRDefault="009D101A" w:rsidP="009D101A">
            <w:pPr>
              <w:pStyle w:val="Title"/>
              <w:snapToGrid w:val="0"/>
              <w:spacing w:after="120"/>
              <w:jc w:val="both"/>
              <w:rPr>
                <w:rFonts w:asciiTheme="minorHAnsi" w:hAnsiTheme="minorHAnsi" w:cstheme="minorHAnsi"/>
                <w:sz w:val="20"/>
                <w:szCs w:val="20"/>
              </w:rPr>
            </w:pPr>
            <w:r w:rsidRPr="008A6C61">
              <w:rPr>
                <w:rFonts w:asciiTheme="minorHAnsi" w:hAnsiTheme="minorHAnsi" w:cstheme="minorHAnsi"/>
                <w:b w:val="0"/>
                <w:sz w:val="20"/>
                <w:szCs w:val="20"/>
              </w:rPr>
              <w:t>El.</w:t>
            </w:r>
            <w:r w:rsidR="00460AF2" w:rsidRPr="008A6C61">
              <w:rPr>
                <w:rFonts w:asciiTheme="minorHAnsi" w:hAnsiTheme="minorHAnsi" w:cstheme="minorHAnsi"/>
                <w:b w:val="0"/>
                <w:sz w:val="20"/>
                <w:szCs w:val="20"/>
              </w:rPr>
              <w:t xml:space="preserve"> </w:t>
            </w:r>
            <w:r w:rsidRPr="008A6C61">
              <w:rPr>
                <w:rFonts w:asciiTheme="minorHAnsi" w:hAnsiTheme="minorHAnsi" w:cstheme="minorHAnsi"/>
                <w:b w:val="0"/>
                <w:sz w:val="20"/>
                <w:szCs w:val="20"/>
              </w:rPr>
              <w:t>pašto adresas PVM sąskaitai faktūrai siųsti:</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p>
        </w:tc>
        <w:tc>
          <w:tcPr>
            <w:tcW w:w="5136" w:type="dxa"/>
          </w:tcPr>
          <w:p w:rsidR="009D101A" w:rsidRPr="008A6C61" w:rsidRDefault="009D101A" w:rsidP="009D101A">
            <w:pPr>
              <w:pStyle w:val="Title"/>
              <w:snapToGrid w:val="0"/>
              <w:spacing w:after="120"/>
              <w:jc w:val="both"/>
              <w:rPr>
                <w:rFonts w:asciiTheme="minorHAnsi" w:hAnsiTheme="minorHAnsi" w:cstheme="minorHAnsi"/>
                <w:sz w:val="20"/>
                <w:szCs w:val="20"/>
              </w:rPr>
            </w:pPr>
            <w:r w:rsidRPr="008A6C61">
              <w:rPr>
                <w:rFonts w:asciiTheme="minorHAnsi" w:hAnsiTheme="minorHAnsi" w:cstheme="minorHAnsi"/>
                <w:sz w:val="20"/>
                <w:szCs w:val="20"/>
              </w:rPr>
              <w:t>___________________________________________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p>
        </w:tc>
        <w:tc>
          <w:tcPr>
            <w:tcW w:w="5136" w:type="dxa"/>
          </w:tcPr>
          <w:p w:rsidR="009D101A" w:rsidRPr="008A6C61" w:rsidRDefault="009D101A" w:rsidP="009D101A">
            <w:pPr>
              <w:pStyle w:val="Title"/>
              <w:snapToGrid w:val="0"/>
              <w:spacing w:after="120"/>
              <w:jc w:val="both"/>
              <w:rPr>
                <w:rFonts w:asciiTheme="minorHAnsi" w:hAnsiTheme="minorHAnsi" w:cstheme="minorHAnsi"/>
                <w:sz w:val="20"/>
                <w:szCs w:val="20"/>
              </w:rPr>
            </w:pP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Direktorė </w:t>
            </w:r>
          </w:p>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Aurelija Jačiauskaitė</w:t>
            </w:r>
          </w:p>
        </w:tc>
        <w:tc>
          <w:tcPr>
            <w:tcW w:w="5136" w:type="dxa"/>
          </w:tcPr>
          <w:p w:rsidR="009D101A" w:rsidRPr="008A6C61" w:rsidRDefault="009D101A" w:rsidP="009D101A">
            <w:pPr>
              <w:pStyle w:val="Title"/>
              <w:snapToGrid w:val="0"/>
              <w:spacing w:after="12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Pareigos: ___________________________________</w:t>
            </w:r>
          </w:p>
          <w:p w:rsidR="009D101A" w:rsidRPr="008A6C61" w:rsidRDefault="009D101A" w:rsidP="009D101A">
            <w:pPr>
              <w:pStyle w:val="Title"/>
              <w:snapToGrid w:val="0"/>
              <w:spacing w:after="120"/>
              <w:jc w:val="both"/>
              <w:rPr>
                <w:rFonts w:asciiTheme="minorHAnsi" w:hAnsiTheme="minorHAnsi" w:cstheme="minorHAnsi"/>
                <w:sz w:val="20"/>
                <w:szCs w:val="20"/>
              </w:rPr>
            </w:pPr>
            <w:r w:rsidRPr="008A6C61">
              <w:rPr>
                <w:rFonts w:asciiTheme="minorHAnsi" w:hAnsiTheme="minorHAnsi" w:cstheme="minorHAnsi"/>
                <w:b w:val="0"/>
                <w:bCs w:val="0"/>
                <w:sz w:val="20"/>
                <w:szCs w:val="20"/>
              </w:rPr>
              <w:t>Vardas, pavardė: 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p>
        </w:tc>
        <w:tc>
          <w:tcPr>
            <w:tcW w:w="5136" w:type="dxa"/>
          </w:tcPr>
          <w:p w:rsidR="009D101A" w:rsidRPr="008A6C61" w:rsidRDefault="009D101A" w:rsidP="009D101A">
            <w:pPr>
              <w:pStyle w:val="Title"/>
              <w:snapToGrid w:val="0"/>
              <w:spacing w:after="120"/>
              <w:jc w:val="both"/>
              <w:rPr>
                <w:rFonts w:asciiTheme="minorHAnsi" w:hAnsiTheme="minorHAnsi" w:cstheme="minorHAnsi"/>
                <w:sz w:val="20"/>
                <w:szCs w:val="20"/>
              </w:rPr>
            </w:pPr>
          </w:p>
        </w:tc>
      </w:tr>
      <w:tr w:rsidR="009D101A"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c>
          <w:tcPr>
            <w:tcW w:w="5136" w:type="dxa"/>
          </w:tcPr>
          <w:p w:rsidR="009D101A" w:rsidRPr="008A6C61" w:rsidRDefault="009D101A" w:rsidP="009D101A">
            <w:pPr>
              <w:pStyle w:val="Title"/>
              <w:snapToGrid w:val="0"/>
              <w:spacing w:after="120"/>
              <w:jc w:val="both"/>
              <w:rPr>
                <w:rFonts w:asciiTheme="minorHAnsi" w:hAnsiTheme="minorHAnsi" w:cstheme="minorHAnsi"/>
                <w:b w:val="0"/>
                <w:sz w:val="20"/>
                <w:szCs w:val="20"/>
              </w:rPr>
            </w:pPr>
            <w:r w:rsidRPr="008A6C61">
              <w:rPr>
                <w:rFonts w:asciiTheme="minorHAnsi" w:hAnsiTheme="minorHAnsi" w:cstheme="minorHAnsi"/>
                <w:b w:val="0"/>
                <w:sz w:val="20"/>
                <w:szCs w:val="20"/>
              </w:rPr>
              <w:t>A.V.</w:t>
            </w:r>
          </w:p>
        </w:tc>
      </w:tr>
    </w:tbl>
    <w:p w:rsidR="009D101A" w:rsidRPr="008A6C61" w:rsidRDefault="009D101A">
      <w:pPr>
        <w:rPr>
          <w:rFonts w:asciiTheme="minorHAnsi" w:hAnsiTheme="minorHAnsi" w:cstheme="minorHAnsi"/>
          <w:b/>
          <w:bCs/>
        </w:rPr>
      </w:pPr>
    </w:p>
    <w:p w:rsidR="00CB065C" w:rsidRPr="008A6C61" w:rsidRDefault="00DF4A03" w:rsidP="00CB065C">
      <w:pPr>
        <w:suppressAutoHyphens/>
        <w:jc w:val="right"/>
        <w:rPr>
          <w:rFonts w:asciiTheme="minorHAnsi" w:hAnsiTheme="minorHAnsi" w:cstheme="minorHAnsi"/>
          <w:b/>
          <w:bCs/>
          <w:lang w:eastAsia="ar-SA"/>
        </w:rPr>
      </w:pPr>
      <w:r w:rsidRPr="008A6C61">
        <w:rPr>
          <w:rFonts w:asciiTheme="minorHAnsi" w:hAnsiTheme="minorHAnsi" w:cstheme="minorHAnsi"/>
          <w:b/>
          <w:bCs/>
        </w:rPr>
        <w:t>P</w:t>
      </w:r>
      <w:r w:rsidR="00CB065C" w:rsidRPr="008A6C61">
        <w:rPr>
          <w:rFonts w:asciiTheme="minorHAnsi" w:hAnsiTheme="minorHAnsi" w:cstheme="minorHAnsi"/>
          <w:b/>
          <w:bCs/>
        </w:rPr>
        <w:t>RIEDAS Nr.</w:t>
      </w:r>
      <w:r w:rsidRPr="008A6C61">
        <w:rPr>
          <w:rFonts w:asciiTheme="minorHAnsi" w:hAnsiTheme="minorHAnsi" w:cstheme="minorHAnsi"/>
          <w:b/>
          <w:bCs/>
        </w:rPr>
        <w:t xml:space="preserve"> </w:t>
      </w:r>
      <w:r w:rsidR="00CB065C" w:rsidRPr="008A6C61">
        <w:rPr>
          <w:rFonts w:asciiTheme="minorHAnsi" w:hAnsiTheme="minorHAnsi" w:cstheme="minorHAnsi"/>
          <w:b/>
          <w:bCs/>
        </w:rPr>
        <w:t>1</w:t>
      </w:r>
    </w:p>
    <w:p w:rsidR="00CB065C" w:rsidRPr="008A6C61" w:rsidRDefault="00CB065C" w:rsidP="00CB065C">
      <w:pPr>
        <w:suppressAutoHyphens/>
        <w:jc w:val="center"/>
        <w:rPr>
          <w:rFonts w:asciiTheme="minorHAnsi" w:hAnsiTheme="minorHAnsi" w:cstheme="minorHAnsi"/>
          <w:lang w:eastAsia="ar-SA"/>
        </w:rPr>
      </w:pPr>
    </w:p>
    <w:p w:rsidR="00CB065C" w:rsidRPr="008A6C61" w:rsidRDefault="00CB065C" w:rsidP="00CB065C">
      <w:pPr>
        <w:suppressAutoHyphens/>
        <w:jc w:val="center"/>
        <w:rPr>
          <w:rFonts w:asciiTheme="minorHAnsi" w:hAnsiTheme="minorHAnsi" w:cstheme="minorHAnsi"/>
          <w:lang w:eastAsia="ar-SA"/>
        </w:rPr>
      </w:pPr>
    </w:p>
    <w:p w:rsidR="00CB065C" w:rsidRPr="008A6C61" w:rsidRDefault="00CB065C" w:rsidP="00CB065C">
      <w:pPr>
        <w:suppressAutoHyphens/>
        <w:jc w:val="center"/>
        <w:rPr>
          <w:rFonts w:asciiTheme="minorHAnsi" w:hAnsiTheme="minorHAnsi" w:cstheme="minorHAnsi"/>
          <w:lang w:eastAsia="ar-SA"/>
        </w:rPr>
      </w:pPr>
      <w:r w:rsidRPr="008A6C61">
        <w:rPr>
          <w:rFonts w:asciiTheme="minorHAnsi" w:hAnsiTheme="minorHAnsi" w:cstheme="minorHAnsi"/>
        </w:rPr>
        <w:t>MEDICININIŲ ATLIEKŲ PRIĖMIMO</w:t>
      </w:r>
      <w:r w:rsidR="00A35187" w:rsidRPr="008A6C61">
        <w:rPr>
          <w:rFonts w:asciiTheme="minorHAnsi" w:hAnsiTheme="minorHAnsi" w:cstheme="minorHAnsi"/>
        </w:rPr>
        <w:t xml:space="preserve"> TVARKYMUI</w:t>
      </w:r>
      <w:r w:rsidRPr="008A6C61">
        <w:rPr>
          <w:rFonts w:asciiTheme="minorHAnsi" w:hAnsiTheme="minorHAnsi" w:cstheme="minorHAnsi"/>
        </w:rPr>
        <w:t xml:space="preserve"> ĮKAINIAI</w:t>
      </w:r>
    </w:p>
    <w:p w:rsidR="00CB065C" w:rsidRPr="008A6C61" w:rsidRDefault="00CB065C" w:rsidP="00CB065C">
      <w:pPr>
        <w:suppressAutoHyphens/>
        <w:jc w:val="center"/>
        <w:rPr>
          <w:rFonts w:asciiTheme="minorHAnsi" w:hAnsiTheme="minorHAnsi" w:cstheme="minorHAnsi"/>
          <w:lang w:eastAsia="ar-SA"/>
        </w:rPr>
      </w:pPr>
    </w:p>
    <w:tbl>
      <w:tblPr>
        <w:tblW w:w="10050" w:type="dxa"/>
        <w:tblLayout w:type="fixed"/>
        <w:tblLook w:val="0000" w:firstRow="0" w:lastRow="0" w:firstColumn="0" w:lastColumn="0" w:noHBand="0" w:noVBand="0"/>
      </w:tblPr>
      <w:tblGrid>
        <w:gridCol w:w="1260"/>
        <w:gridCol w:w="3807"/>
        <w:gridCol w:w="2109"/>
        <w:gridCol w:w="1437"/>
        <w:gridCol w:w="1437"/>
      </w:tblGrid>
      <w:tr w:rsidR="008A6C61" w:rsidRPr="008A6C61" w:rsidTr="00E54997">
        <w:tc>
          <w:tcPr>
            <w:tcW w:w="1260" w:type="dxa"/>
            <w:tcBorders>
              <w:top w:val="single" w:sz="4" w:space="0" w:color="000000"/>
              <w:left w:val="single" w:sz="4" w:space="0" w:color="000000"/>
              <w:bottom w:val="single" w:sz="4" w:space="0" w:color="000000"/>
              <w:right w:val="nil"/>
            </w:tcBorders>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Kodas</w:t>
            </w:r>
          </w:p>
        </w:tc>
        <w:tc>
          <w:tcPr>
            <w:tcW w:w="3807" w:type="dxa"/>
            <w:tcBorders>
              <w:top w:val="single" w:sz="4" w:space="0" w:color="000000"/>
              <w:left w:val="single" w:sz="4" w:space="0" w:color="000000"/>
              <w:bottom w:val="single" w:sz="4" w:space="0" w:color="000000"/>
              <w:right w:val="nil"/>
            </w:tcBorders>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Atliekų pavadinimas</w:t>
            </w:r>
          </w:p>
        </w:tc>
        <w:tc>
          <w:tcPr>
            <w:tcW w:w="2109" w:type="dxa"/>
            <w:tcBorders>
              <w:top w:val="single" w:sz="4" w:space="0" w:color="000000"/>
              <w:left w:val="single" w:sz="4" w:space="0" w:color="000000"/>
              <w:bottom w:val="single" w:sz="4" w:space="0" w:color="000000"/>
              <w:right w:val="nil"/>
            </w:tcBorders>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Pavojingumas</w:t>
            </w:r>
          </w:p>
        </w:tc>
        <w:tc>
          <w:tcPr>
            <w:tcW w:w="1437" w:type="dxa"/>
            <w:tcBorders>
              <w:top w:val="single" w:sz="4" w:space="0" w:color="000000"/>
              <w:left w:val="single" w:sz="4" w:space="0" w:color="000000"/>
              <w:bottom w:val="single" w:sz="4" w:space="0" w:color="000000"/>
              <w:right w:val="single" w:sz="4" w:space="0" w:color="000000"/>
            </w:tcBorders>
          </w:tcPr>
          <w:p w:rsidR="00E54997" w:rsidRPr="008A6C61" w:rsidRDefault="00E54997" w:rsidP="00F64AF5">
            <w:pPr>
              <w:suppressAutoHyphens/>
              <w:snapToGrid w:val="0"/>
              <w:jc w:val="center"/>
              <w:rPr>
                <w:rFonts w:asciiTheme="minorHAnsi" w:hAnsiTheme="minorHAnsi" w:cstheme="minorHAnsi"/>
                <w:lang w:eastAsia="ar-SA"/>
              </w:rPr>
            </w:pPr>
            <w:r w:rsidRPr="008A6C61">
              <w:rPr>
                <w:rFonts w:asciiTheme="minorHAnsi" w:hAnsiTheme="minorHAnsi" w:cstheme="minorHAnsi"/>
              </w:rPr>
              <w:t>Priėmimo įkainiai, Eur/kg be PVM</w:t>
            </w:r>
          </w:p>
        </w:tc>
        <w:tc>
          <w:tcPr>
            <w:tcW w:w="1437" w:type="dxa"/>
            <w:tcBorders>
              <w:top w:val="single" w:sz="4" w:space="0" w:color="000000"/>
              <w:left w:val="single" w:sz="4" w:space="0" w:color="000000"/>
              <w:bottom w:val="single" w:sz="4" w:space="0" w:color="000000"/>
              <w:right w:val="single" w:sz="4" w:space="0" w:color="000000"/>
            </w:tcBorders>
          </w:tcPr>
          <w:p w:rsidR="00E54997" w:rsidRPr="008A6C61" w:rsidRDefault="00E54997" w:rsidP="00375F31">
            <w:pPr>
              <w:rPr>
                <w:rFonts w:asciiTheme="minorHAnsi" w:hAnsiTheme="minorHAnsi" w:cstheme="minorHAnsi"/>
                <w:lang w:eastAsia="ar-SA"/>
              </w:rPr>
            </w:pPr>
            <w:r w:rsidRPr="008A6C61">
              <w:rPr>
                <w:rFonts w:asciiTheme="minorHAnsi" w:hAnsiTheme="minorHAnsi" w:cstheme="minorHAnsi"/>
              </w:rPr>
              <w:t xml:space="preserve">Priėmimo įkainiai, Eur/kg </w:t>
            </w:r>
            <w:r w:rsidR="00375F31" w:rsidRPr="008A6C61">
              <w:rPr>
                <w:rFonts w:asciiTheme="minorHAnsi" w:hAnsiTheme="minorHAnsi" w:cstheme="minorHAnsi"/>
              </w:rPr>
              <w:t>su</w:t>
            </w:r>
            <w:r w:rsidRPr="008A6C61">
              <w:rPr>
                <w:rFonts w:asciiTheme="minorHAnsi" w:hAnsiTheme="minorHAnsi" w:cstheme="minorHAnsi"/>
              </w:rPr>
              <w:t xml:space="preserve"> PVM</w:t>
            </w:r>
          </w:p>
        </w:tc>
      </w:tr>
      <w:tr w:rsidR="008A6C61" w:rsidRPr="008A6C61" w:rsidTr="00E54997">
        <w:tc>
          <w:tcPr>
            <w:tcW w:w="1260" w:type="dxa"/>
            <w:tcBorders>
              <w:top w:val="single" w:sz="4" w:space="0" w:color="000000"/>
              <w:left w:val="single" w:sz="4" w:space="0" w:color="000000"/>
              <w:bottom w:val="single" w:sz="4" w:space="0" w:color="000000"/>
              <w:right w:val="nil"/>
            </w:tcBorders>
          </w:tcPr>
          <w:p w:rsidR="00E54997" w:rsidRPr="008A6C61" w:rsidRDefault="00E54997" w:rsidP="00CB065C">
            <w:pPr>
              <w:suppressAutoHyphens/>
              <w:snapToGrid w:val="0"/>
              <w:jc w:val="center"/>
              <w:rPr>
                <w:rFonts w:asciiTheme="minorHAnsi" w:hAnsiTheme="minorHAnsi" w:cstheme="minorHAnsi"/>
              </w:rPr>
            </w:pPr>
            <w:r w:rsidRPr="008A6C61">
              <w:rPr>
                <w:rFonts w:asciiTheme="minorHAnsi" w:hAnsiTheme="minorHAnsi" w:cstheme="minorHAnsi"/>
              </w:rPr>
              <w:t>18 01 02</w:t>
            </w:r>
          </w:p>
        </w:tc>
        <w:tc>
          <w:tcPr>
            <w:tcW w:w="3807" w:type="dxa"/>
            <w:tcBorders>
              <w:top w:val="single" w:sz="4" w:space="0" w:color="000000"/>
              <w:left w:val="single" w:sz="4" w:space="0" w:color="000000"/>
              <w:bottom w:val="single" w:sz="4" w:space="0" w:color="000000"/>
              <w:right w:val="nil"/>
            </w:tcBorders>
          </w:tcPr>
          <w:p w:rsidR="00E54997" w:rsidRPr="008A6C61" w:rsidRDefault="00E54997" w:rsidP="00000995">
            <w:pPr>
              <w:suppressAutoHyphens/>
              <w:snapToGrid w:val="0"/>
              <w:rPr>
                <w:rFonts w:asciiTheme="minorHAnsi" w:hAnsiTheme="minorHAnsi" w:cstheme="minorHAnsi"/>
              </w:rPr>
            </w:pPr>
            <w:r w:rsidRPr="008A6C61">
              <w:rPr>
                <w:rFonts w:asciiTheme="minorHAnsi" w:hAnsiTheme="minorHAnsi" w:cstheme="minorHAnsi"/>
              </w:rPr>
              <w:t>Kūno dalys ir organai</w:t>
            </w:r>
          </w:p>
        </w:tc>
        <w:tc>
          <w:tcPr>
            <w:tcW w:w="2109" w:type="dxa"/>
            <w:tcBorders>
              <w:top w:val="single" w:sz="4" w:space="0" w:color="000000"/>
              <w:left w:val="single" w:sz="4" w:space="0" w:color="000000"/>
              <w:bottom w:val="single" w:sz="4" w:space="0" w:color="000000"/>
              <w:right w:val="nil"/>
            </w:tcBorders>
          </w:tcPr>
          <w:p w:rsidR="00E54997" w:rsidRPr="008A6C61" w:rsidRDefault="00E54997" w:rsidP="00CB065C">
            <w:pPr>
              <w:suppressAutoHyphens/>
              <w:snapToGrid w:val="0"/>
              <w:jc w:val="center"/>
              <w:rPr>
                <w:rFonts w:asciiTheme="minorHAnsi" w:hAnsiTheme="minorHAnsi" w:cstheme="minorHAnsi"/>
              </w:rPr>
            </w:pPr>
            <w:r w:rsidRPr="008A6C61">
              <w:rPr>
                <w:rFonts w:asciiTheme="minorHAnsi" w:hAnsiTheme="minorHAnsi" w:cstheme="minorHAnsi"/>
              </w:rPr>
              <w:t>Pavojingos, H9</w:t>
            </w:r>
          </w:p>
        </w:tc>
        <w:tc>
          <w:tcPr>
            <w:tcW w:w="1437" w:type="dxa"/>
            <w:tcBorders>
              <w:top w:val="single" w:sz="4" w:space="0" w:color="000000"/>
              <w:left w:val="single" w:sz="4" w:space="0" w:color="000000"/>
              <w:bottom w:val="single" w:sz="4" w:space="0" w:color="000000"/>
              <w:right w:val="single" w:sz="4" w:space="0" w:color="000000"/>
            </w:tcBorders>
          </w:tcPr>
          <w:p w:rsidR="00E54997" w:rsidRPr="008A6C61" w:rsidRDefault="006A5EAE" w:rsidP="00F64AF5">
            <w:pPr>
              <w:suppressAutoHyphens/>
              <w:snapToGrid w:val="0"/>
              <w:jc w:val="center"/>
              <w:rPr>
                <w:rFonts w:asciiTheme="minorHAnsi" w:hAnsiTheme="minorHAnsi" w:cstheme="minorHAnsi"/>
              </w:rPr>
            </w:pPr>
            <w:r>
              <w:rPr>
                <w:rFonts w:asciiTheme="minorHAnsi" w:hAnsiTheme="minorHAnsi" w:cstheme="minorHAnsi"/>
              </w:rPr>
              <w:t>4,20</w:t>
            </w:r>
            <w:r w:rsidR="00E54997" w:rsidRPr="008A6C61">
              <w:rPr>
                <w:rFonts w:asciiTheme="minorHAnsi" w:hAnsiTheme="minorHAnsi" w:cstheme="minorHAnsi"/>
              </w:rPr>
              <w:t xml:space="preserve"> Eur</w:t>
            </w:r>
          </w:p>
        </w:tc>
        <w:tc>
          <w:tcPr>
            <w:tcW w:w="1437" w:type="dxa"/>
            <w:tcBorders>
              <w:top w:val="single" w:sz="4" w:space="0" w:color="000000"/>
              <w:left w:val="single" w:sz="4" w:space="0" w:color="000000"/>
              <w:bottom w:val="single" w:sz="4" w:space="0" w:color="000000"/>
              <w:right w:val="single" w:sz="4" w:space="0" w:color="000000"/>
            </w:tcBorders>
          </w:tcPr>
          <w:p w:rsidR="00E54997" w:rsidRPr="008A6C61" w:rsidRDefault="006A5EAE" w:rsidP="00CB065C">
            <w:pPr>
              <w:suppressAutoHyphens/>
              <w:snapToGrid w:val="0"/>
              <w:jc w:val="center"/>
              <w:rPr>
                <w:rFonts w:asciiTheme="minorHAnsi" w:hAnsiTheme="minorHAnsi" w:cstheme="minorHAnsi"/>
              </w:rPr>
            </w:pPr>
            <w:r>
              <w:rPr>
                <w:rFonts w:asciiTheme="minorHAnsi" w:hAnsiTheme="minorHAnsi" w:cstheme="minorHAnsi"/>
              </w:rPr>
              <w:t>5,08</w:t>
            </w:r>
            <w:r w:rsidR="00E54997" w:rsidRPr="008A6C61">
              <w:rPr>
                <w:rFonts w:asciiTheme="minorHAnsi" w:hAnsiTheme="minorHAnsi" w:cstheme="minorHAnsi"/>
              </w:rPr>
              <w:t xml:space="preserve"> Eur</w:t>
            </w:r>
          </w:p>
        </w:tc>
      </w:tr>
      <w:tr w:rsidR="008A6C61" w:rsidRPr="008A6C61" w:rsidTr="001E4A66">
        <w:trPr>
          <w:cantSplit/>
          <w:trHeight w:val="286"/>
        </w:trPr>
        <w:tc>
          <w:tcPr>
            <w:tcW w:w="1260"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18 01 01</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Aštrūs daiktai</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Nepavojingos</w:t>
            </w:r>
          </w:p>
        </w:tc>
        <w:tc>
          <w:tcPr>
            <w:tcW w:w="1437" w:type="dxa"/>
            <w:vMerge w:val="restart"/>
            <w:tcBorders>
              <w:top w:val="nil"/>
              <w:left w:val="single" w:sz="4" w:space="0" w:color="000000"/>
              <w:right w:val="single" w:sz="4" w:space="0" w:color="000000"/>
            </w:tcBorders>
            <w:vAlign w:val="center"/>
          </w:tcPr>
          <w:p w:rsidR="00D90405" w:rsidRPr="008A6C61" w:rsidRDefault="00A4639C" w:rsidP="00D90405">
            <w:pPr>
              <w:jc w:val="center"/>
              <w:rPr>
                <w:rFonts w:asciiTheme="minorHAnsi" w:hAnsiTheme="minorHAnsi" w:cstheme="minorHAnsi"/>
                <w:lang w:eastAsia="ar-SA"/>
              </w:rPr>
            </w:pPr>
            <w:r>
              <w:rPr>
                <w:rFonts w:asciiTheme="minorHAnsi" w:hAnsiTheme="minorHAnsi" w:cstheme="minorHAnsi"/>
                <w:lang w:eastAsia="ar-SA"/>
              </w:rPr>
              <w:t>1,10</w:t>
            </w:r>
            <w:r w:rsidR="00D90405" w:rsidRPr="008A6C61">
              <w:rPr>
                <w:rFonts w:asciiTheme="minorHAnsi" w:hAnsiTheme="minorHAnsi" w:cstheme="minorHAnsi"/>
                <w:lang w:eastAsia="ar-SA"/>
              </w:rPr>
              <w:t xml:space="preserve"> Eur</w:t>
            </w:r>
          </w:p>
        </w:tc>
        <w:tc>
          <w:tcPr>
            <w:tcW w:w="1437" w:type="dxa"/>
            <w:vMerge w:val="restart"/>
            <w:tcBorders>
              <w:top w:val="nil"/>
              <w:left w:val="single" w:sz="4" w:space="0" w:color="000000"/>
              <w:right w:val="single" w:sz="4" w:space="0" w:color="000000"/>
            </w:tcBorders>
            <w:vAlign w:val="center"/>
          </w:tcPr>
          <w:p w:rsidR="00D90405" w:rsidRPr="008A6C61" w:rsidRDefault="006A5EAE" w:rsidP="00000995">
            <w:pPr>
              <w:jc w:val="center"/>
              <w:rPr>
                <w:rFonts w:asciiTheme="minorHAnsi" w:hAnsiTheme="minorHAnsi" w:cstheme="minorHAnsi"/>
                <w:lang w:eastAsia="ar-SA"/>
              </w:rPr>
            </w:pPr>
            <w:r>
              <w:rPr>
                <w:rFonts w:asciiTheme="minorHAnsi" w:hAnsiTheme="minorHAnsi" w:cstheme="minorHAnsi"/>
                <w:lang w:eastAsia="ar-SA"/>
              </w:rPr>
              <w:t>1,33</w:t>
            </w:r>
            <w:r w:rsidR="00D90405" w:rsidRPr="008A6C61">
              <w:rPr>
                <w:rFonts w:asciiTheme="minorHAnsi" w:hAnsiTheme="minorHAnsi" w:cstheme="minorHAnsi"/>
                <w:lang w:eastAsia="ar-SA"/>
              </w:rPr>
              <w:t xml:space="preserve"> Eur</w:t>
            </w:r>
          </w:p>
        </w:tc>
      </w:tr>
      <w:tr w:rsidR="008A6C61" w:rsidRPr="008A6C61" w:rsidTr="001E4A66">
        <w:trPr>
          <w:cantSplit/>
          <w:trHeight w:val="286"/>
        </w:trPr>
        <w:tc>
          <w:tcPr>
            <w:tcW w:w="1260"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18 01 03</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Infekuotos atliekos</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Pavojingos, H9</w:t>
            </w:r>
          </w:p>
        </w:tc>
        <w:tc>
          <w:tcPr>
            <w:tcW w:w="1437" w:type="dxa"/>
            <w:vMerge/>
            <w:tcBorders>
              <w:left w:val="single" w:sz="4" w:space="0" w:color="000000"/>
              <w:right w:val="single" w:sz="4" w:space="0" w:color="000000"/>
            </w:tcBorders>
            <w:vAlign w:val="center"/>
          </w:tcPr>
          <w:p w:rsidR="00D90405" w:rsidRPr="008A6C61" w:rsidRDefault="00D90405" w:rsidP="00D90405">
            <w:pPr>
              <w:jc w:val="center"/>
              <w:rPr>
                <w:rFonts w:asciiTheme="minorHAnsi" w:hAnsiTheme="minorHAnsi" w:cstheme="minorHAnsi"/>
                <w:lang w:eastAsia="ar-SA"/>
              </w:rPr>
            </w:pPr>
          </w:p>
        </w:tc>
        <w:tc>
          <w:tcPr>
            <w:tcW w:w="1437" w:type="dxa"/>
            <w:vMerge/>
            <w:tcBorders>
              <w:left w:val="single" w:sz="4" w:space="0" w:color="000000"/>
              <w:right w:val="single" w:sz="4" w:space="0" w:color="000000"/>
            </w:tcBorders>
            <w:vAlign w:val="center"/>
          </w:tcPr>
          <w:p w:rsidR="00D90405" w:rsidRPr="008A6C61" w:rsidRDefault="00D90405" w:rsidP="00000995">
            <w:pPr>
              <w:jc w:val="center"/>
              <w:rPr>
                <w:rFonts w:asciiTheme="minorHAnsi" w:hAnsiTheme="minorHAnsi" w:cstheme="minorHAnsi"/>
                <w:lang w:eastAsia="ar-SA"/>
              </w:rPr>
            </w:pPr>
          </w:p>
        </w:tc>
      </w:tr>
      <w:tr w:rsidR="008A6C61" w:rsidRPr="008A6C61" w:rsidTr="001E4A66">
        <w:trPr>
          <w:cantSplit/>
          <w:trHeight w:val="286"/>
        </w:trPr>
        <w:tc>
          <w:tcPr>
            <w:tcW w:w="1260"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18 01 04</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Nepavojingos medicininės atliekos</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Nepavojingos</w:t>
            </w:r>
          </w:p>
        </w:tc>
        <w:tc>
          <w:tcPr>
            <w:tcW w:w="1437" w:type="dxa"/>
            <w:vMerge/>
            <w:tcBorders>
              <w:left w:val="single" w:sz="4" w:space="0" w:color="000000"/>
              <w:right w:val="single" w:sz="4" w:space="0" w:color="000000"/>
            </w:tcBorders>
            <w:vAlign w:val="center"/>
          </w:tcPr>
          <w:p w:rsidR="00D90405" w:rsidRPr="008A6C61" w:rsidRDefault="00D90405" w:rsidP="00F64AF5">
            <w:pPr>
              <w:rPr>
                <w:rFonts w:asciiTheme="minorHAnsi" w:hAnsiTheme="minorHAnsi" w:cstheme="minorHAnsi"/>
                <w:lang w:eastAsia="ar-SA"/>
              </w:rPr>
            </w:pPr>
          </w:p>
        </w:tc>
        <w:tc>
          <w:tcPr>
            <w:tcW w:w="1437" w:type="dxa"/>
            <w:vMerge/>
            <w:tcBorders>
              <w:left w:val="single" w:sz="4" w:space="0" w:color="000000"/>
              <w:right w:val="single" w:sz="4" w:space="0" w:color="000000"/>
            </w:tcBorders>
            <w:vAlign w:val="center"/>
          </w:tcPr>
          <w:p w:rsidR="00D90405" w:rsidRPr="008A6C61" w:rsidRDefault="00D90405" w:rsidP="00CB065C">
            <w:pPr>
              <w:rPr>
                <w:rFonts w:asciiTheme="minorHAnsi" w:hAnsiTheme="minorHAnsi" w:cstheme="minorHAnsi"/>
                <w:lang w:eastAsia="ar-SA"/>
              </w:rPr>
            </w:pPr>
          </w:p>
        </w:tc>
      </w:tr>
      <w:tr w:rsidR="008A6C61" w:rsidRPr="008A6C61" w:rsidTr="001E4A66">
        <w:trPr>
          <w:cantSplit/>
          <w:trHeight w:val="316"/>
        </w:trPr>
        <w:tc>
          <w:tcPr>
            <w:tcW w:w="1260"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rPr>
            </w:pPr>
            <w:r w:rsidRPr="008A6C61">
              <w:rPr>
                <w:rFonts w:asciiTheme="minorHAnsi" w:hAnsiTheme="minorHAnsi" w:cstheme="minorHAnsi"/>
              </w:rPr>
              <w:t xml:space="preserve">18 02 01 </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rPr>
                <w:rFonts w:asciiTheme="minorHAnsi" w:hAnsiTheme="minorHAnsi" w:cstheme="minorHAnsi"/>
              </w:rPr>
            </w:pPr>
            <w:r w:rsidRPr="008A6C61">
              <w:rPr>
                <w:rFonts w:asciiTheme="minorHAnsi" w:hAnsiTheme="minorHAnsi" w:cstheme="minorHAnsi"/>
              </w:rPr>
              <w:t>Aštrūs daiktai</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rPr>
            </w:pPr>
            <w:r w:rsidRPr="008A6C61">
              <w:rPr>
                <w:rFonts w:asciiTheme="minorHAnsi" w:hAnsiTheme="minorHAnsi" w:cstheme="minorHAnsi"/>
              </w:rPr>
              <w:t>Nepavojingos</w:t>
            </w:r>
          </w:p>
        </w:tc>
        <w:tc>
          <w:tcPr>
            <w:tcW w:w="1437" w:type="dxa"/>
            <w:vMerge/>
            <w:tcBorders>
              <w:left w:val="single" w:sz="4" w:space="0" w:color="000000"/>
              <w:right w:val="single" w:sz="4" w:space="0" w:color="000000"/>
            </w:tcBorders>
            <w:vAlign w:val="center"/>
          </w:tcPr>
          <w:p w:rsidR="00D90405" w:rsidRPr="008A6C61" w:rsidRDefault="00D90405" w:rsidP="00F64AF5">
            <w:pPr>
              <w:rPr>
                <w:rFonts w:asciiTheme="minorHAnsi" w:hAnsiTheme="minorHAnsi" w:cstheme="minorHAnsi"/>
                <w:lang w:eastAsia="ar-SA"/>
              </w:rPr>
            </w:pPr>
          </w:p>
        </w:tc>
        <w:tc>
          <w:tcPr>
            <w:tcW w:w="1437" w:type="dxa"/>
            <w:vMerge/>
            <w:tcBorders>
              <w:left w:val="single" w:sz="4" w:space="0" w:color="000000"/>
              <w:right w:val="single" w:sz="4" w:space="0" w:color="000000"/>
            </w:tcBorders>
            <w:vAlign w:val="center"/>
          </w:tcPr>
          <w:p w:rsidR="00D90405" w:rsidRPr="008A6C61" w:rsidRDefault="00D90405" w:rsidP="00CB065C">
            <w:pPr>
              <w:rPr>
                <w:rFonts w:asciiTheme="minorHAnsi" w:hAnsiTheme="minorHAnsi" w:cstheme="minorHAnsi"/>
                <w:lang w:eastAsia="ar-SA"/>
              </w:rPr>
            </w:pPr>
          </w:p>
        </w:tc>
      </w:tr>
      <w:tr w:rsidR="008A6C61" w:rsidRPr="008A6C61" w:rsidTr="001E4A66">
        <w:trPr>
          <w:cantSplit/>
          <w:trHeight w:val="316"/>
        </w:trPr>
        <w:tc>
          <w:tcPr>
            <w:tcW w:w="1260"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18 02 02</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rPr>
                <w:rFonts w:asciiTheme="minorHAnsi" w:hAnsiTheme="minorHAnsi" w:cstheme="minorHAnsi"/>
                <w:lang w:eastAsia="ar-SA"/>
              </w:rPr>
            </w:pPr>
            <w:r w:rsidRPr="008A6C61">
              <w:rPr>
                <w:rFonts w:asciiTheme="minorHAnsi" w:hAnsiTheme="minorHAnsi" w:cstheme="minorHAnsi"/>
              </w:rPr>
              <w:t>Infekuotos atliekos</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Pavojingos, H9</w:t>
            </w:r>
          </w:p>
        </w:tc>
        <w:tc>
          <w:tcPr>
            <w:tcW w:w="1437" w:type="dxa"/>
            <w:vMerge/>
            <w:tcBorders>
              <w:left w:val="single" w:sz="4" w:space="0" w:color="000000"/>
              <w:right w:val="single" w:sz="4" w:space="0" w:color="000000"/>
            </w:tcBorders>
            <w:vAlign w:val="center"/>
          </w:tcPr>
          <w:p w:rsidR="00D90405" w:rsidRPr="008A6C61" w:rsidRDefault="00D90405" w:rsidP="00F64AF5">
            <w:pPr>
              <w:rPr>
                <w:rFonts w:asciiTheme="minorHAnsi" w:hAnsiTheme="minorHAnsi" w:cstheme="minorHAnsi"/>
                <w:lang w:eastAsia="ar-SA"/>
              </w:rPr>
            </w:pPr>
          </w:p>
        </w:tc>
        <w:tc>
          <w:tcPr>
            <w:tcW w:w="1437" w:type="dxa"/>
            <w:vMerge/>
            <w:tcBorders>
              <w:left w:val="single" w:sz="4" w:space="0" w:color="000000"/>
              <w:right w:val="single" w:sz="4" w:space="0" w:color="000000"/>
            </w:tcBorders>
            <w:vAlign w:val="center"/>
          </w:tcPr>
          <w:p w:rsidR="00D90405" w:rsidRPr="008A6C61" w:rsidRDefault="00D90405" w:rsidP="00CB065C">
            <w:pPr>
              <w:rPr>
                <w:rFonts w:asciiTheme="minorHAnsi" w:hAnsiTheme="minorHAnsi" w:cstheme="minorHAnsi"/>
                <w:lang w:eastAsia="ar-SA"/>
              </w:rPr>
            </w:pPr>
          </w:p>
        </w:tc>
      </w:tr>
      <w:tr w:rsidR="008A6C61" w:rsidRPr="008A6C61" w:rsidTr="001E4A66">
        <w:trPr>
          <w:cantSplit/>
          <w:trHeight w:val="338"/>
        </w:trPr>
        <w:tc>
          <w:tcPr>
            <w:tcW w:w="1260"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18 02 03</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rPr>
                <w:rFonts w:asciiTheme="minorHAnsi" w:hAnsiTheme="minorHAnsi" w:cstheme="minorHAnsi"/>
                <w:lang w:eastAsia="ar-SA"/>
              </w:rPr>
            </w:pPr>
            <w:r w:rsidRPr="008A6C61">
              <w:rPr>
                <w:rFonts w:asciiTheme="minorHAnsi" w:hAnsiTheme="minorHAnsi" w:cstheme="minorHAnsi"/>
              </w:rPr>
              <w:t>Neinfekuotos atliekos</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Nepavojingos</w:t>
            </w:r>
          </w:p>
        </w:tc>
        <w:tc>
          <w:tcPr>
            <w:tcW w:w="1437" w:type="dxa"/>
            <w:vMerge/>
            <w:tcBorders>
              <w:left w:val="single" w:sz="4" w:space="0" w:color="000000"/>
              <w:bottom w:val="single" w:sz="4" w:space="0" w:color="000000"/>
              <w:right w:val="single" w:sz="4" w:space="0" w:color="000000"/>
            </w:tcBorders>
            <w:vAlign w:val="center"/>
          </w:tcPr>
          <w:p w:rsidR="00D90405" w:rsidRPr="008A6C61" w:rsidRDefault="00D90405" w:rsidP="00F64AF5">
            <w:pPr>
              <w:rPr>
                <w:rFonts w:asciiTheme="minorHAnsi" w:hAnsiTheme="minorHAnsi" w:cstheme="minorHAnsi"/>
                <w:lang w:eastAsia="ar-SA"/>
              </w:rPr>
            </w:pPr>
          </w:p>
        </w:tc>
        <w:tc>
          <w:tcPr>
            <w:tcW w:w="1437" w:type="dxa"/>
            <w:vMerge/>
            <w:tcBorders>
              <w:left w:val="single" w:sz="4" w:space="0" w:color="000000"/>
              <w:bottom w:val="single" w:sz="4" w:space="0" w:color="000000"/>
              <w:right w:val="single" w:sz="4" w:space="0" w:color="000000"/>
            </w:tcBorders>
            <w:vAlign w:val="center"/>
          </w:tcPr>
          <w:p w:rsidR="00D90405" w:rsidRPr="008A6C61" w:rsidRDefault="00D90405" w:rsidP="00CB065C">
            <w:pPr>
              <w:rPr>
                <w:rFonts w:asciiTheme="minorHAnsi" w:hAnsiTheme="minorHAnsi" w:cstheme="minorHAnsi"/>
                <w:lang w:eastAsia="ar-SA"/>
              </w:rPr>
            </w:pPr>
          </w:p>
        </w:tc>
      </w:tr>
      <w:tr w:rsidR="008A6C61" w:rsidRPr="008A6C61" w:rsidTr="00F64AF5">
        <w:trPr>
          <w:cantSplit/>
          <w:trHeight w:val="286"/>
        </w:trPr>
        <w:tc>
          <w:tcPr>
            <w:tcW w:w="1260" w:type="dxa"/>
            <w:tcBorders>
              <w:top w:val="single" w:sz="4" w:space="0" w:color="000000"/>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18 01 06</w:t>
            </w:r>
          </w:p>
        </w:tc>
        <w:tc>
          <w:tcPr>
            <w:tcW w:w="3807" w:type="dxa"/>
            <w:tcBorders>
              <w:top w:val="single" w:sz="4" w:space="0" w:color="000000"/>
              <w:left w:val="single" w:sz="4" w:space="0" w:color="000000"/>
              <w:bottom w:val="single" w:sz="4" w:space="0" w:color="000000"/>
              <w:right w:val="nil"/>
            </w:tcBorders>
            <w:vAlign w:val="center"/>
          </w:tcPr>
          <w:p w:rsidR="00E54997" w:rsidRPr="008A6C61" w:rsidRDefault="00E54997" w:rsidP="00693C2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Pavojingos cheminės medžiagos</w:t>
            </w:r>
          </w:p>
        </w:tc>
        <w:tc>
          <w:tcPr>
            <w:tcW w:w="2109" w:type="dxa"/>
            <w:tcBorders>
              <w:top w:val="single" w:sz="4" w:space="0" w:color="000000"/>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Pavojingos, H14</w:t>
            </w:r>
          </w:p>
        </w:tc>
        <w:tc>
          <w:tcPr>
            <w:tcW w:w="1437" w:type="dxa"/>
            <w:vMerge w:val="restart"/>
            <w:tcBorders>
              <w:top w:val="single" w:sz="4" w:space="0" w:color="000000"/>
              <w:left w:val="single" w:sz="4" w:space="0" w:color="000000"/>
              <w:right w:val="single" w:sz="4" w:space="0" w:color="000000"/>
            </w:tcBorders>
            <w:vAlign w:val="center"/>
          </w:tcPr>
          <w:p w:rsidR="00E54997" w:rsidRPr="008A6C61" w:rsidRDefault="006A5EAE" w:rsidP="00E54997">
            <w:pPr>
              <w:pStyle w:val="Statut"/>
              <w:snapToGrid w:val="0"/>
              <w:spacing w:before="0"/>
              <w:rPr>
                <w:rFonts w:asciiTheme="minorHAnsi" w:hAnsiTheme="minorHAnsi" w:cstheme="minorHAnsi"/>
                <w:szCs w:val="24"/>
              </w:rPr>
            </w:pPr>
            <w:r>
              <w:rPr>
                <w:rFonts w:asciiTheme="minorHAnsi" w:hAnsiTheme="minorHAnsi" w:cstheme="minorHAnsi"/>
                <w:szCs w:val="24"/>
              </w:rPr>
              <w:t>3,24</w:t>
            </w:r>
            <w:r w:rsidR="00E54997" w:rsidRPr="008A6C61">
              <w:rPr>
                <w:rFonts w:asciiTheme="minorHAnsi" w:hAnsiTheme="minorHAnsi" w:cstheme="minorHAnsi"/>
                <w:szCs w:val="24"/>
              </w:rPr>
              <w:t xml:space="preserve"> Eur</w:t>
            </w:r>
          </w:p>
        </w:tc>
        <w:tc>
          <w:tcPr>
            <w:tcW w:w="1437" w:type="dxa"/>
            <w:vMerge w:val="restart"/>
            <w:tcBorders>
              <w:top w:val="single" w:sz="4" w:space="0" w:color="000000"/>
              <w:left w:val="single" w:sz="4" w:space="0" w:color="000000"/>
              <w:bottom w:val="single" w:sz="4" w:space="0" w:color="000000"/>
              <w:right w:val="single" w:sz="4" w:space="0" w:color="000000"/>
            </w:tcBorders>
            <w:vAlign w:val="center"/>
          </w:tcPr>
          <w:p w:rsidR="00E54997" w:rsidRPr="008A6C61" w:rsidRDefault="006A5EAE" w:rsidP="00CB065C">
            <w:pPr>
              <w:pStyle w:val="Statut"/>
              <w:snapToGrid w:val="0"/>
              <w:spacing w:before="0"/>
              <w:rPr>
                <w:rFonts w:asciiTheme="minorHAnsi" w:hAnsiTheme="minorHAnsi" w:cstheme="minorHAnsi"/>
                <w:szCs w:val="24"/>
              </w:rPr>
            </w:pPr>
            <w:r>
              <w:rPr>
                <w:rFonts w:asciiTheme="minorHAnsi" w:hAnsiTheme="minorHAnsi" w:cstheme="minorHAnsi"/>
                <w:szCs w:val="24"/>
              </w:rPr>
              <w:t>3,92</w:t>
            </w:r>
            <w:r w:rsidR="00E54997" w:rsidRPr="008A6C61">
              <w:rPr>
                <w:rFonts w:asciiTheme="minorHAnsi" w:hAnsiTheme="minorHAnsi" w:cstheme="minorHAnsi"/>
                <w:szCs w:val="24"/>
              </w:rPr>
              <w:t xml:space="preserve"> Eur</w:t>
            </w:r>
          </w:p>
        </w:tc>
      </w:tr>
      <w:tr w:rsidR="008A6C61" w:rsidRPr="008A6C61" w:rsidTr="00F64AF5">
        <w:trPr>
          <w:cantSplit/>
          <w:trHeight w:val="28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18 01 07</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Cheminės medžiagos</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Nepavojingos</w:t>
            </w:r>
          </w:p>
        </w:tc>
        <w:tc>
          <w:tcPr>
            <w:tcW w:w="1437" w:type="dxa"/>
            <w:vMerge/>
            <w:tcBorders>
              <w:left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r w:rsidR="008A6C61" w:rsidRPr="008A6C61" w:rsidTr="00F64AF5">
        <w:trPr>
          <w:cantSplit/>
          <w:trHeight w:val="28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18 02 05</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suppressAutoHyphens/>
              <w:snapToGrid w:val="0"/>
              <w:rPr>
                <w:rFonts w:asciiTheme="minorHAnsi" w:hAnsiTheme="minorHAnsi" w:cstheme="minorHAnsi"/>
                <w:lang w:eastAsia="ar-SA"/>
              </w:rPr>
            </w:pPr>
            <w:r w:rsidRPr="008A6C61">
              <w:rPr>
                <w:rFonts w:asciiTheme="minorHAnsi" w:hAnsiTheme="minorHAnsi" w:cstheme="minorHAnsi"/>
              </w:rPr>
              <w:t>Pavojingos cheminės medžiagos</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Pavojingos, H14</w:t>
            </w:r>
          </w:p>
        </w:tc>
        <w:tc>
          <w:tcPr>
            <w:tcW w:w="1437" w:type="dxa"/>
            <w:vMerge/>
            <w:tcBorders>
              <w:left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r w:rsidR="008A6C61" w:rsidRPr="008A6C61" w:rsidTr="00F64AF5">
        <w:trPr>
          <w:cantSplit/>
          <w:trHeight w:val="28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18 02 06</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suppressAutoHyphens/>
              <w:snapToGrid w:val="0"/>
              <w:rPr>
                <w:rFonts w:asciiTheme="minorHAnsi" w:hAnsiTheme="minorHAnsi" w:cstheme="minorHAnsi"/>
                <w:lang w:eastAsia="ar-SA"/>
              </w:rPr>
            </w:pPr>
            <w:r w:rsidRPr="008A6C61">
              <w:rPr>
                <w:rFonts w:asciiTheme="minorHAnsi" w:hAnsiTheme="minorHAnsi" w:cstheme="minorHAnsi"/>
              </w:rPr>
              <w:t>Cheminės medžiagos</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Nepavojingos</w:t>
            </w:r>
          </w:p>
        </w:tc>
        <w:tc>
          <w:tcPr>
            <w:tcW w:w="1437" w:type="dxa"/>
            <w:vMerge/>
            <w:tcBorders>
              <w:left w:val="single" w:sz="4" w:space="0" w:color="000000"/>
              <w:bottom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r w:rsidR="008A6C61" w:rsidRPr="008A6C61" w:rsidTr="00F64AF5">
        <w:trPr>
          <w:cantSplit/>
          <w:trHeight w:val="286"/>
        </w:trPr>
        <w:tc>
          <w:tcPr>
            <w:tcW w:w="1260" w:type="dxa"/>
            <w:tcBorders>
              <w:top w:val="single" w:sz="4" w:space="0" w:color="000000"/>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18 01 08</w:t>
            </w:r>
          </w:p>
        </w:tc>
        <w:tc>
          <w:tcPr>
            <w:tcW w:w="3807" w:type="dxa"/>
            <w:tcBorders>
              <w:top w:val="single" w:sz="4" w:space="0" w:color="000000"/>
              <w:left w:val="single" w:sz="4" w:space="0" w:color="000000"/>
              <w:bottom w:val="single" w:sz="4" w:space="0" w:color="000000"/>
              <w:right w:val="nil"/>
            </w:tcBorders>
            <w:vAlign w:val="center"/>
          </w:tcPr>
          <w:p w:rsidR="00E54997" w:rsidRPr="008A6C61" w:rsidRDefault="00E54997" w:rsidP="00693C2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Citotoksiniai ar citostatiniai vaistai</w:t>
            </w:r>
          </w:p>
        </w:tc>
        <w:tc>
          <w:tcPr>
            <w:tcW w:w="2109" w:type="dxa"/>
            <w:tcBorders>
              <w:top w:val="single" w:sz="4" w:space="0" w:color="000000"/>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Pavojingos, H14</w:t>
            </w:r>
          </w:p>
        </w:tc>
        <w:tc>
          <w:tcPr>
            <w:tcW w:w="1437" w:type="dxa"/>
            <w:vMerge w:val="restart"/>
            <w:tcBorders>
              <w:top w:val="single" w:sz="4" w:space="0" w:color="000000"/>
              <w:left w:val="single" w:sz="4" w:space="0" w:color="000000"/>
              <w:right w:val="single" w:sz="4" w:space="0" w:color="000000"/>
            </w:tcBorders>
            <w:vAlign w:val="center"/>
          </w:tcPr>
          <w:p w:rsidR="00E54997" w:rsidRPr="008A6C61" w:rsidRDefault="006A5EAE" w:rsidP="00F64AF5">
            <w:pPr>
              <w:pStyle w:val="Statut"/>
              <w:snapToGrid w:val="0"/>
              <w:spacing w:before="0"/>
              <w:rPr>
                <w:rFonts w:asciiTheme="minorHAnsi" w:hAnsiTheme="minorHAnsi" w:cstheme="minorHAnsi"/>
                <w:szCs w:val="24"/>
              </w:rPr>
            </w:pPr>
            <w:r>
              <w:rPr>
                <w:rFonts w:asciiTheme="minorHAnsi" w:hAnsiTheme="minorHAnsi" w:cstheme="minorHAnsi"/>
                <w:szCs w:val="24"/>
              </w:rPr>
              <w:t>3,24</w:t>
            </w:r>
            <w:r w:rsidR="00E54997" w:rsidRPr="008A6C61">
              <w:rPr>
                <w:rFonts w:asciiTheme="minorHAnsi" w:hAnsiTheme="minorHAnsi" w:cstheme="minorHAnsi"/>
                <w:szCs w:val="24"/>
              </w:rPr>
              <w:t xml:space="preserve"> Eur</w:t>
            </w:r>
          </w:p>
        </w:tc>
        <w:tc>
          <w:tcPr>
            <w:tcW w:w="1437" w:type="dxa"/>
            <w:vMerge w:val="restart"/>
            <w:tcBorders>
              <w:top w:val="single" w:sz="4" w:space="0" w:color="000000"/>
              <w:left w:val="single" w:sz="4" w:space="0" w:color="000000"/>
              <w:bottom w:val="single" w:sz="4" w:space="0" w:color="000000"/>
              <w:right w:val="single" w:sz="4" w:space="0" w:color="000000"/>
            </w:tcBorders>
            <w:vAlign w:val="center"/>
          </w:tcPr>
          <w:p w:rsidR="00E54997" w:rsidRPr="008A6C61" w:rsidRDefault="006A5EAE" w:rsidP="00CB065C">
            <w:pPr>
              <w:pStyle w:val="Statut"/>
              <w:snapToGrid w:val="0"/>
              <w:spacing w:before="0"/>
              <w:rPr>
                <w:rFonts w:asciiTheme="minorHAnsi" w:hAnsiTheme="minorHAnsi" w:cstheme="minorHAnsi"/>
                <w:szCs w:val="24"/>
              </w:rPr>
            </w:pPr>
            <w:r>
              <w:rPr>
                <w:rFonts w:asciiTheme="minorHAnsi" w:hAnsiTheme="minorHAnsi" w:cstheme="minorHAnsi"/>
                <w:szCs w:val="24"/>
              </w:rPr>
              <w:t>3,92</w:t>
            </w:r>
            <w:r w:rsidR="00E54997" w:rsidRPr="008A6C61">
              <w:rPr>
                <w:rFonts w:asciiTheme="minorHAnsi" w:hAnsiTheme="minorHAnsi" w:cstheme="minorHAnsi"/>
                <w:szCs w:val="24"/>
              </w:rPr>
              <w:t xml:space="preserve"> Eur</w:t>
            </w:r>
          </w:p>
        </w:tc>
      </w:tr>
      <w:tr w:rsidR="008A6C61" w:rsidRPr="008A6C61" w:rsidTr="00F64AF5">
        <w:trPr>
          <w:cantSplit/>
          <w:trHeight w:val="28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18 01 09</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Nepanaudoti vaistai</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Nepavojingos</w:t>
            </w:r>
          </w:p>
        </w:tc>
        <w:tc>
          <w:tcPr>
            <w:tcW w:w="1437" w:type="dxa"/>
            <w:vMerge/>
            <w:tcBorders>
              <w:left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r w:rsidR="008A6C61" w:rsidRPr="008A6C61" w:rsidTr="00F64AF5">
        <w:trPr>
          <w:cantSplit/>
          <w:trHeight w:val="28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18 02 07</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suppressAutoHyphens/>
              <w:snapToGrid w:val="0"/>
              <w:rPr>
                <w:rFonts w:asciiTheme="minorHAnsi" w:hAnsiTheme="minorHAnsi" w:cstheme="minorHAnsi"/>
                <w:lang w:eastAsia="ar-SA"/>
              </w:rPr>
            </w:pPr>
            <w:r w:rsidRPr="008A6C61">
              <w:rPr>
                <w:rFonts w:asciiTheme="minorHAnsi" w:hAnsiTheme="minorHAnsi" w:cstheme="minorHAnsi"/>
              </w:rPr>
              <w:t>Citotoksiniai ar citostatiniai vaistai</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Pavojingos, H14</w:t>
            </w:r>
          </w:p>
        </w:tc>
        <w:tc>
          <w:tcPr>
            <w:tcW w:w="1437" w:type="dxa"/>
            <w:vMerge/>
            <w:tcBorders>
              <w:left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r w:rsidR="00E54997" w:rsidRPr="008A6C61" w:rsidTr="00F64AF5">
        <w:trPr>
          <w:cantSplit/>
          <w:trHeight w:val="25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18 02 08</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suppressAutoHyphens/>
              <w:snapToGrid w:val="0"/>
              <w:rPr>
                <w:rFonts w:asciiTheme="minorHAnsi" w:hAnsiTheme="minorHAnsi" w:cstheme="minorHAnsi"/>
                <w:lang w:eastAsia="ar-SA"/>
              </w:rPr>
            </w:pPr>
            <w:r w:rsidRPr="008A6C61">
              <w:rPr>
                <w:rFonts w:asciiTheme="minorHAnsi" w:hAnsiTheme="minorHAnsi" w:cstheme="minorHAnsi"/>
              </w:rPr>
              <w:t>Nepanaudoti vaistai</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Nepavojingos</w:t>
            </w:r>
          </w:p>
        </w:tc>
        <w:tc>
          <w:tcPr>
            <w:tcW w:w="1437" w:type="dxa"/>
            <w:vMerge/>
            <w:tcBorders>
              <w:left w:val="single" w:sz="4" w:space="0" w:color="000000"/>
              <w:bottom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bl>
    <w:p w:rsidR="00D92BB0" w:rsidRPr="008A6C61" w:rsidRDefault="00D92BB0" w:rsidP="00CB065C">
      <w:pPr>
        <w:suppressAutoHyphens/>
        <w:jc w:val="right"/>
        <w:rPr>
          <w:rFonts w:asciiTheme="minorHAnsi" w:hAnsiTheme="minorHAnsi" w:cstheme="minorHAnsi"/>
          <w:b/>
          <w:bCs/>
        </w:rPr>
      </w:pPr>
    </w:p>
    <w:p w:rsidR="00D01195" w:rsidRPr="008A6C61" w:rsidRDefault="00E32449" w:rsidP="00EE0462">
      <w:pPr>
        <w:jc w:val="both"/>
        <w:rPr>
          <w:rFonts w:asciiTheme="minorHAnsi" w:hAnsiTheme="minorHAnsi" w:cstheme="minorHAnsi"/>
        </w:rPr>
      </w:pPr>
      <w:r w:rsidRPr="008A6C61">
        <w:rPr>
          <w:rFonts w:asciiTheme="minorHAnsi" w:hAnsiTheme="minorHAnsi" w:cstheme="minorHAnsi"/>
        </w:rPr>
        <w:t xml:space="preserve">Papildomai mokama </w:t>
      </w:r>
      <w:r w:rsidR="00000995" w:rsidRPr="008A6C61">
        <w:rPr>
          <w:rFonts w:asciiTheme="minorHAnsi" w:hAnsiTheme="minorHAnsi" w:cstheme="minorHAnsi"/>
        </w:rPr>
        <w:t>mėnesinė atliekų tvarkymo kainos pastovioji dalis, kuri mokama neprikla</w:t>
      </w:r>
      <w:r w:rsidR="00FF6D4B" w:rsidRPr="008A6C61">
        <w:rPr>
          <w:rFonts w:asciiTheme="minorHAnsi" w:hAnsiTheme="minorHAnsi" w:cstheme="minorHAnsi"/>
        </w:rPr>
        <w:t>usomai nuo išvež</w:t>
      </w:r>
      <w:r w:rsidR="007F015F" w:rsidRPr="008A6C61">
        <w:rPr>
          <w:rFonts w:asciiTheme="minorHAnsi" w:hAnsiTheme="minorHAnsi" w:cstheme="minorHAnsi"/>
        </w:rPr>
        <w:t>amų MA</w:t>
      </w:r>
      <w:r w:rsidR="00D54069" w:rsidRPr="008A6C61">
        <w:rPr>
          <w:rFonts w:asciiTheme="minorHAnsi" w:hAnsiTheme="minorHAnsi" w:cstheme="minorHAnsi"/>
        </w:rPr>
        <w:t>, ir taikoma kiekvienai atliekų išvežimo vietai</w:t>
      </w:r>
      <w:r w:rsidR="00EE0462" w:rsidRPr="008A6C61">
        <w:rPr>
          <w:rFonts w:asciiTheme="minorHAnsi" w:hAnsiTheme="minorHAnsi" w:cstheme="minorHAnsi"/>
        </w:rPr>
        <w:t xml:space="preserve"> – </w:t>
      </w:r>
      <w:r w:rsidR="004352A8">
        <w:rPr>
          <w:rFonts w:asciiTheme="minorHAnsi" w:hAnsiTheme="minorHAnsi" w:cstheme="minorHAnsi"/>
        </w:rPr>
        <w:t>11</w:t>
      </w:r>
      <w:r w:rsidR="00EE0462" w:rsidRPr="008A6C61">
        <w:rPr>
          <w:rFonts w:asciiTheme="minorHAnsi" w:hAnsiTheme="minorHAnsi" w:cstheme="minorHAnsi"/>
        </w:rPr>
        <w:t xml:space="preserve">,00 </w:t>
      </w:r>
      <w:r w:rsidR="00D01195" w:rsidRPr="008A6C61">
        <w:rPr>
          <w:rFonts w:asciiTheme="minorHAnsi" w:hAnsiTheme="minorHAnsi" w:cstheme="minorHAnsi"/>
        </w:rPr>
        <w:t>Eur be PVM (</w:t>
      </w:r>
      <w:r w:rsidR="004352A8">
        <w:rPr>
          <w:rFonts w:asciiTheme="minorHAnsi" w:hAnsiTheme="minorHAnsi" w:cstheme="minorHAnsi"/>
        </w:rPr>
        <w:t>13,31</w:t>
      </w:r>
      <w:r w:rsidR="00D01195" w:rsidRPr="008A6C61">
        <w:rPr>
          <w:rFonts w:asciiTheme="minorHAnsi" w:hAnsiTheme="minorHAnsi" w:cstheme="minorHAnsi"/>
        </w:rPr>
        <w:t xml:space="preserve"> Eur su PVM), kai MA išvežamos </w:t>
      </w:r>
      <w:r w:rsidR="00C66831" w:rsidRPr="008A6C61">
        <w:rPr>
          <w:rFonts w:asciiTheme="minorHAnsi" w:hAnsiTheme="minorHAnsi" w:cstheme="minorHAnsi"/>
        </w:rPr>
        <w:t>vieną</w:t>
      </w:r>
      <w:r w:rsidR="00A84E9E" w:rsidRPr="008A6C61">
        <w:rPr>
          <w:rFonts w:asciiTheme="minorHAnsi" w:hAnsiTheme="minorHAnsi" w:cstheme="minorHAnsi"/>
        </w:rPr>
        <w:t xml:space="preserve"> </w:t>
      </w:r>
      <w:r w:rsidR="00D01195" w:rsidRPr="008A6C61">
        <w:rPr>
          <w:rFonts w:asciiTheme="minorHAnsi" w:hAnsiTheme="minorHAnsi" w:cstheme="minorHAnsi"/>
        </w:rPr>
        <w:t xml:space="preserve">kartą per </w:t>
      </w:r>
      <w:r w:rsidR="00BC5E15" w:rsidRPr="008A6C61">
        <w:rPr>
          <w:rFonts w:asciiTheme="minorHAnsi" w:hAnsiTheme="minorHAnsi" w:cstheme="minorHAnsi"/>
        </w:rPr>
        <w:t>kalendorinį ketvirtį</w:t>
      </w:r>
      <w:r w:rsidR="00EE0462" w:rsidRPr="008A6C61">
        <w:rPr>
          <w:rFonts w:asciiTheme="minorHAnsi" w:hAnsiTheme="minorHAnsi" w:cstheme="minorHAnsi"/>
        </w:rPr>
        <w:t xml:space="preserve"> ar rečiau</w:t>
      </w:r>
      <w:r w:rsidR="00D01195" w:rsidRPr="008A6C61">
        <w:rPr>
          <w:rFonts w:asciiTheme="minorHAnsi" w:hAnsiTheme="minorHAnsi" w:cstheme="minorHAnsi"/>
        </w:rPr>
        <w:t>.</w:t>
      </w:r>
    </w:p>
    <w:p w:rsidR="00D92BB0" w:rsidRPr="008A6C61" w:rsidRDefault="00D92BB0" w:rsidP="00F86D9C">
      <w:pPr>
        <w:suppressAutoHyphens/>
        <w:rPr>
          <w:rFonts w:asciiTheme="minorHAnsi" w:hAnsiTheme="minorHAnsi" w:cstheme="minorHAnsi"/>
          <w:b/>
          <w:bCs/>
        </w:rPr>
      </w:pPr>
    </w:p>
    <w:p w:rsidR="00F86D9C" w:rsidRPr="008A6C61" w:rsidRDefault="00F86D9C" w:rsidP="00F86D9C">
      <w:pPr>
        <w:suppressAutoHyphens/>
        <w:rPr>
          <w:rFonts w:asciiTheme="minorHAnsi" w:hAnsiTheme="minorHAnsi" w:cstheme="minorHAnsi"/>
          <w:b/>
          <w:bCs/>
        </w:rPr>
      </w:pPr>
    </w:p>
    <w:p w:rsidR="00D92BB0" w:rsidRPr="008A6C61" w:rsidRDefault="00D92BB0" w:rsidP="00CB065C">
      <w:pPr>
        <w:suppressAutoHyphens/>
        <w:jc w:val="right"/>
        <w:rPr>
          <w:rFonts w:asciiTheme="minorHAnsi" w:hAnsiTheme="minorHAnsi" w:cstheme="minorHAnsi"/>
          <w:b/>
          <w:bCs/>
        </w:rPr>
      </w:pPr>
    </w:p>
    <w:p w:rsidR="005D544A" w:rsidRPr="008A6C61" w:rsidRDefault="005D544A" w:rsidP="00CB065C">
      <w:pPr>
        <w:suppressAutoHyphens/>
        <w:jc w:val="right"/>
        <w:rPr>
          <w:rFonts w:asciiTheme="minorHAnsi" w:hAnsiTheme="minorHAnsi" w:cstheme="minorHAnsi"/>
          <w:b/>
          <w:bCs/>
        </w:rPr>
      </w:pPr>
    </w:p>
    <w:tbl>
      <w:tblPr>
        <w:tblW w:w="0" w:type="auto"/>
        <w:tblLayout w:type="fixed"/>
        <w:tblLook w:val="0000" w:firstRow="0" w:lastRow="0" w:firstColumn="0" w:lastColumn="0" w:noHBand="0" w:noVBand="0"/>
      </w:tblPr>
      <w:tblGrid>
        <w:gridCol w:w="4559"/>
        <w:gridCol w:w="5209"/>
      </w:tblGrid>
      <w:tr w:rsidR="008A6C61" w:rsidRPr="008A6C61" w:rsidTr="00373446">
        <w:trPr>
          <w:trHeight w:val="550"/>
        </w:trPr>
        <w:tc>
          <w:tcPr>
            <w:tcW w:w="4559" w:type="dxa"/>
          </w:tcPr>
          <w:p w:rsidR="00D92BB0" w:rsidRPr="008A6C61" w:rsidRDefault="005D544A" w:rsidP="002F3202">
            <w:pPr>
              <w:pStyle w:val="Title"/>
              <w:snapToGrid w:val="0"/>
              <w:jc w:val="both"/>
              <w:rPr>
                <w:rFonts w:asciiTheme="minorHAnsi" w:hAnsiTheme="minorHAnsi" w:cstheme="minorHAnsi"/>
                <w:bCs w:val="0"/>
              </w:rPr>
            </w:pPr>
            <w:r w:rsidRPr="008A6C61">
              <w:rPr>
                <w:rFonts w:asciiTheme="minorHAnsi" w:hAnsiTheme="minorHAnsi" w:cstheme="minorHAnsi"/>
                <w:bCs w:val="0"/>
              </w:rPr>
              <w:t>VYKDYTOJAS</w:t>
            </w:r>
          </w:p>
        </w:tc>
        <w:tc>
          <w:tcPr>
            <w:tcW w:w="5209" w:type="dxa"/>
          </w:tcPr>
          <w:p w:rsidR="00D92BB0" w:rsidRPr="008A6C61" w:rsidRDefault="005D544A" w:rsidP="002F3202">
            <w:pPr>
              <w:pStyle w:val="Title"/>
              <w:snapToGrid w:val="0"/>
              <w:jc w:val="both"/>
              <w:rPr>
                <w:rFonts w:asciiTheme="minorHAnsi" w:hAnsiTheme="minorHAnsi" w:cstheme="minorHAnsi"/>
                <w:bCs w:val="0"/>
              </w:rPr>
            </w:pPr>
            <w:r w:rsidRPr="008A6C61">
              <w:rPr>
                <w:rFonts w:asciiTheme="minorHAnsi" w:hAnsiTheme="minorHAnsi" w:cstheme="minorHAnsi"/>
                <w:bCs w:val="0"/>
              </w:rPr>
              <w:t>UŽSAKOVAS</w:t>
            </w:r>
          </w:p>
        </w:tc>
      </w:tr>
      <w:tr w:rsidR="008A6C61" w:rsidRPr="008A6C61" w:rsidTr="00373446">
        <w:trPr>
          <w:trHeight w:val="550"/>
        </w:trPr>
        <w:tc>
          <w:tcPr>
            <w:tcW w:w="4559" w:type="dxa"/>
          </w:tcPr>
          <w:p w:rsidR="005D544A" w:rsidRPr="008A6C61" w:rsidRDefault="005D544A" w:rsidP="005D544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UAB „AV investicija“</w:t>
            </w:r>
          </w:p>
          <w:p w:rsidR="005D544A" w:rsidRPr="008A6C61" w:rsidRDefault="005D544A" w:rsidP="005D544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Direktorė </w:t>
            </w:r>
          </w:p>
          <w:p w:rsidR="005D544A" w:rsidRPr="008A6C61" w:rsidRDefault="005D544A" w:rsidP="005D544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Aurelija Jačiauskaitė</w:t>
            </w:r>
          </w:p>
        </w:tc>
        <w:tc>
          <w:tcPr>
            <w:tcW w:w="5209" w:type="dxa"/>
          </w:tcPr>
          <w:p w:rsidR="005D544A" w:rsidRPr="008A6C61" w:rsidRDefault="005D544A" w:rsidP="005D544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sz w:val="20"/>
                <w:szCs w:val="20"/>
              </w:rPr>
              <w:t>Pavadinimas:_________________________________</w:t>
            </w:r>
            <w:r w:rsidRPr="008A6C61">
              <w:rPr>
                <w:rFonts w:asciiTheme="minorHAnsi" w:hAnsiTheme="minorHAnsi" w:cstheme="minorHAnsi"/>
                <w:b w:val="0"/>
                <w:bCs w:val="0"/>
                <w:sz w:val="20"/>
                <w:szCs w:val="20"/>
              </w:rPr>
              <w:t xml:space="preserve"> Pareigos: ___________________________________ </w:t>
            </w:r>
          </w:p>
          <w:p w:rsidR="005D544A" w:rsidRPr="008A6C61" w:rsidRDefault="005D544A" w:rsidP="005D544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Vardas, pavardė: _____________________________</w:t>
            </w:r>
          </w:p>
        </w:tc>
      </w:tr>
      <w:tr w:rsidR="00D92BB0" w:rsidRPr="008A6C61" w:rsidTr="00373446">
        <w:trPr>
          <w:trHeight w:val="685"/>
        </w:trPr>
        <w:tc>
          <w:tcPr>
            <w:tcW w:w="4559" w:type="dxa"/>
            <w:vAlign w:val="center"/>
          </w:tcPr>
          <w:p w:rsidR="00D92BB0" w:rsidRPr="008A6C61" w:rsidRDefault="00D92BB0" w:rsidP="005D544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c>
          <w:tcPr>
            <w:tcW w:w="5209" w:type="dxa"/>
            <w:vAlign w:val="center"/>
          </w:tcPr>
          <w:p w:rsidR="00D92BB0" w:rsidRPr="008A6C61" w:rsidRDefault="00D92BB0" w:rsidP="005D544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r>
    </w:tbl>
    <w:p w:rsidR="004A1BF8" w:rsidRPr="008A6C61" w:rsidRDefault="004A1BF8" w:rsidP="00CB065C">
      <w:pPr>
        <w:suppressAutoHyphens/>
        <w:jc w:val="right"/>
        <w:rPr>
          <w:rFonts w:asciiTheme="minorHAnsi" w:hAnsiTheme="minorHAnsi" w:cstheme="minorHAnsi"/>
          <w:b/>
          <w:bCs/>
        </w:rPr>
      </w:pPr>
    </w:p>
    <w:p w:rsidR="00CB065C" w:rsidRPr="008A6C61" w:rsidRDefault="00A80899" w:rsidP="00E54997">
      <w:pPr>
        <w:suppressAutoHyphens/>
        <w:jc w:val="right"/>
        <w:rPr>
          <w:rFonts w:asciiTheme="minorHAnsi" w:hAnsiTheme="minorHAnsi" w:cstheme="minorHAnsi"/>
          <w:b/>
          <w:bCs/>
          <w:lang w:eastAsia="ar-SA"/>
        </w:rPr>
      </w:pPr>
      <w:r w:rsidRPr="008A6C61">
        <w:rPr>
          <w:rFonts w:asciiTheme="minorHAnsi" w:hAnsiTheme="minorHAnsi" w:cstheme="minorHAnsi"/>
          <w:b/>
          <w:bCs/>
        </w:rPr>
        <w:br w:type="page"/>
      </w:r>
      <w:r w:rsidR="00CB065C" w:rsidRPr="008A6C61">
        <w:rPr>
          <w:rFonts w:asciiTheme="minorHAnsi" w:hAnsiTheme="minorHAnsi" w:cstheme="minorHAnsi"/>
          <w:b/>
          <w:bCs/>
        </w:rPr>
        <w:lastRenderedPageBreak/>
        <w:t>PRIEDAS Nr.</w:t>
      </w:r>
      <w:r w:rsidR="00DF4A03" w:rsidRPr="008A6C61">
        <w:rPr>
          <w:rFonts w:asciiTheme="minorHAnsi" w:hAnsiTheme="minorHAnsi" w:cstheme="minorHAnsi"/>
          <w:b/>
          <w:bCs/>
        </w:rPr>
        <w:t xml:space="preserve"> </w:t>
      </w:r>
      <w:r w:rsidR="00CB065C" w:rsidRPr="008A6C61">
        <w:rPr>
          <w:rFonts w:asciiTheme="minorHAnsi" w:hAnsiTheme="minorHAnsi" w:cstheme="minorHAnsi"/>
          <w:b/>
          <w:bCs/>
        </w:rPr>
        <w:t>2</w:t>
      </w:r>
    </w:p>
    <w:p w:rsidR="00CB065C" w:rsidRPr="008A6C61" w:rsidRDefault="00CB065C" w:rsidP="00CB065C">
      <w:pPr>
        <w:suppressAutoHyphens/>
        <w:jc w:val="right"/>
        <w:rPr>
          <w:rFonts w:asciiTheme="minorHAnsi" w:hAnsiTheme="minorHAnsi" w:cstheme="minorHAnsi"/>
          <w:lang w:eastAsia="ar-SA"/>
        </w:rPr>
      </w:pPr>
    </w:p>
    <w:p w:rsidR="00CB065C" w:rsidRPr="008A6C61" w:rsidRDefault="00CB065C" w:rsidP="00CB065C">
      <w:pPr>
        <w:pStyle w:val="Statut"/>
        <w:spacing w:before="0"/>
        <w:rPr>
          <w:rFonts w:asciiTheme="minorHAnsi" w:hAnsiTheme="minorHAnsi" w:cstheme="minorHAnsi"/>
          <w:szCs w:val="24"/>
        </w:rPr>
      </w:pPr>
      <w:r w:rsidRPr="008A6C61">
        <w:rPr>
          <w:rFonts w:asciiTheme="minorHAnsi" w:hAnsiTheme="minorHAnsi" w:cstheme="minorHAnsi"/>
          <w:szCs w:val="24"/>
        </w:rPr>
        <w:t>PAKAVIMO MEDŽIAGŲ IR TRANSPORTAVIMO ĮRANGOS ĮKAINIAI</w:t>
      </w:r>
    </w:p>
    <w:p w:rsidR="00CB065C" w:rsidRPr="008A6C61" w:rsidRDefault="00CB065C" w:rsidP="00CB065C">
      <w:pPr>
        <w:suppressAutoHyphens/>
        <w:rPr>
          <w:rFonts w:asciiTheme="minorHAnsi" w:hAnsiTheme="minorHAnsi" w:cstheme="minorHAnsi"/>
          <w:lang w:eastAsia="ar-SA"/>
        </w:rPr>
      </w:pPr>
    </w:p>
    <w:tbl>
      <w:tblPr>
        <w:tblW w:w="0" w:type="auto"/>
        <w:jc w:val="center"/>
        <w:tblLayout w:type="fixed"/>
        <w:tblLook w:val="0000" w:firstRow="0" w:lastRow="0" w:firstColumn="0" w:lastColumn="0" w:noHBand="0" w:noVBand="0"/>
      </w:tblPr>
      <w:tblGrid>
        <w:gridCol w:w="540"/>
        <w:gridCol w:w="4509"/>
        <w:gridCol w:w="1899"/>
        <w:gridCol w:w="1899"/>
      </w:tblGrid>
      <w:tr w:rsidR="00C93485" w:rsidRPr="008A6C61" w:rsidTr="00F20C0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Pavadinimas</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C93485" w:rsidP="00AF7E92">
            <w:pPr>
              <w:snapToGrid w:val="0"/>
              <w:jc w:val="center"/>
              <w:rPr>
                <w:sz w:val="22"/>
                <w:szCs w:val="22"/>
              </w:rPr>
            </w:pPr>
            <w:r w:rsidRPr="00A35D2E">
              <w:rPr>
                <w:sz w:val="22"/>
                <w:szCs w:val="22"/>
              </w:rPr>
              <w:t>Vnt. kaina,</w:t>
            </w:r>
          </w:p>
          <w:p w:rsidR="00C93485" w:rsidRPr="00A35D2E" w:rsidRDefault="00C93485" w:rsidP="00AF7E92">
            <w:pPr>
              <w:snapToGrid w:val="0"/>
              <w:jc w:val="center"/>
              <w:rPr>
                <w:sz w:val="22"/>
                <w:szCs w:val="22"/>
              </w:rPr>
            </w:pPr>
            <w:r w:rsidRPr="00A35D2E">
              <w:rPr>
                <w:sz w:val="22"/>
                <w:szCs w:val="22"/>
              </w:rPr>
              <w:t>Eur be PVM</w:t>
            </w:r>
          </w:p>
        </w:tc>
        <w:tc>
          <w:tcPr>
            <w:tcW w:w="189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Vnt. kaina,</w:t>
            </w:r>
          </w:p>
          <w:p w:rsidR="00C93485" w:rsidRPr="00A35D2E" w:rsidRDefault="00C93485" w:rsidP="00AF7E92">
            <w:pPr>
              <w:snapToGrid w:val="0"/>
              <w:jc w:val="center"/>
              <w:rPr>
                <w:sz w:val="22"/>
                <w:szCs w:val="22"/>
              </w:rPr>
            </w:pPr>
            <w:r w:rsidRPr="00A35D2E">
              <w:rPr>
                <w:sz w:val="22"/>
                <w:szCs w:val="22"/>
              </w:rPr>
              <w:t>Eur su PVM</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1</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rPr>
                <w:sz w:val="22"/>
                <w:szCs w:val="22"/>
              </w:rPr>
            </w:pPr>
            <w:r w:rsidRPr="00A35D2E">
              <w:rPr>
                <w:sz w:val="22"/>
                <w:szCs w:val="22"/>
              </w:rPr>
              <w:t>Kartoninė dėžė 250*400*500 su ženklinimu</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napToGrid w:val="0"/>
              <w:jc w:val="center"/>
              <w:rPr>
                <w:sz w:val="22"/>
                <w:szCs w:val="22"/>
              </w:rPr>
            </w:pPr>
            <w:r>
              <w:rPr>
                <w:sz w:val="22"/>
                <w:szCs w:val="22"/>
              </w:rPr>
              <w:t>0,</w:t>
            </w:r>
            <w:r w:rsidR="00444D8B">
              <w:rPr>
                <w:sz w:val="22"/>
                <w:szCs w:val="22"/>
              </w:rPr>
              <w:t>95</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napToGrid w:val="0"/>
              <w:jc w:val="center"/>
              <w:rPr>
                <w:sz w:val="22"/>
                <w:szCs w:val="22"/>
              </w:rPr>
            </w:pPr>
            <w:r>
              <w:rPr>
                <w:sz w:val="22"/>
                <w:szCs w:val="22"/>
              </w:rPr>
              <w:t>1,15</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2</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rPr>
                <w:sz w:val="22"/>
                <w:szCs w:val="22"/>
              </w:rPr>
            </w:pPr>
            <w:r w:rsidRPr="00A35D2E">
              <w:rPr>
                <w:sz w:val="22"/>
                <w:szCs w:val="22"/>
              </w:rPr>
              <w:t>Kartoninė dėžė 250*400*250 su ženklinimu</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napToGrid w:val="0"/>
              <w:jc w:val="center"/>
              <w:rPr>
                <w:sz w:val="22"/>
                <w:szCs w:val="22"/>
              </w:rPr>
            </w:pPr>
            <w:r>
              <w:rPr>
                <w:sz w:val="22"/>
                <w:szCs w:val="22"/>
              </w:rPr>
              <w:t>0,</w:t>
            </w:r>
            <w:r w:rsidR="00244265">
              <w:rPr>
                <w:sz w:val="22"/>
                <w:szCs w:val="22"/>
              </w:rPr>
              <w:t>7</w:t>
            </w:r>
            <w:r w:rsidR="00444D8B">
              <w:rPr>
                <w:sz w:val="22"/>
                <w:szCs w:val="22"/>
              </w:rPr>
              <w:t>7</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napToGrid w:val="0"/>
              <w:jc w:val="center"/>
              <w:rPr>
                <w:sz w:val="22"/>
                <w:szCs w:val="22"/>
              </w:rPr>
            </w:pPr>
            <w:r>
              <w:rPr>
                <w:sz w:val="22"/>
                <w:szCs w:val="22"/>
              </w:rPr>
              <w:t>0,</w:t>
            </w:r>
            <w:r w:rsidR="00444D8B">
              <w:rPr>
                <w:sz w:val="22"/>
                <w:szCs w:val="22"/>
              </w:rPr>
              <w:t>93</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3</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rPr>
                <w:sz w:val="22"/>
                <w:szCs w:val="22"/>
              </w:rPr>
            </w:pPr>
            <w:r w:rsidRPr="00A35D2E">
              <w:rPr>
                <w:sz w:val="22"/>
                <w:szCs w:val="22"/>
              </w:rPr>
              <w:t>Vienkartiniai polietileniniai maišai 140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napToGrid w:val="0"/>
              <w:jc w:val="center"/>
              <w:rPr>
                <w:sz w:val="22"/>
                <w:szCs w:val="22"/>
              </w:rPr>
            </w:pPr>
            <w:r>
              <w:rPr>
                <w:sz w:val="22"/>
                <w:szCs w:val="22"/>
              </w:rPr>
              <w:t>0,3</w:t>
            </w:r>
            <w:r w:rsidR="00444D8B">
              <w:rPr>
                <w:sz w:val="22"/>
                <w:szCs w:val="22"/>
              </w:rPr>
              <w:t>8</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napToGrid w:val="0"/>
              <w:jc w:val="center"/>
              <w:rPr>
                <w:sz w:val="22"/>
                <w:szCs w:val="22"/>
              </w:rPr>
            </w:pPr>
            <w:r>
              <w:rPr>
                <w:sz w:val="22"/>
                <w:szCs w:val="22"/>
              </w:rPr>
              <w:t>0,</w:t>
            </w:r>
            <w:r w:rsidR="00444D8B">
              <w:rPr>
                <w:sz w:val="22"/>
                <w:szCs w:val="22"/>
              </w:rPr>
              <w:t>46</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4</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rPr>
                <w:sz w:val="22"/>
                <w:szCs w:val="22"/>
              </w:rPr>
            </w:pPr>
            <w:r w:rsidRPr="00A35D2E">
              <w:rPr>
                <w:sz w:val="22"/>
                <w:szCs w:val="22"/>
              </w:rPr>
              <w:t>Vienkartiniai polietileniniai maišai 80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napToGrid w:val="0"/>
              <w:jc w:val="center"/>
              <w:rPr>
                <w:sz w:val="22"/>
                <w:szCs w:val="22"/>
              </w:rPr>
            </w:pPr>
            <w:r>
              <w:rPr>
                <w:sz w:val="22"/>
                <w:szCs w:val="22"/>
              </w:rPr>
              <w:t>0,30</w:t>
            </w:r>
          </w:p>
        </w:tc>
        <w:tc>
          <w:tcPr>
            <w:tcW w:w="1899" w:type="dxa"/>
            <w:tcBorders>
              <w:top w:val="single" w:sz="4" w:space="0" w:color="auto"/>
              <w:left w:val="single" w:sz="4" w:space="0" w:color="auto"/>
              <w:bottom w:val="single" w:sz="4" w:space="0" w:color="auto"/>
              <w:right w:val="single" w:sz="4" w:space="0" w:color="auto"/>
            </w:tcBorders>
          </w:tcPr>
          <w:p w:rsidR="00444D8B" w:rsidRPr="00A35D2E" w:rsidRDefault="000014EE" w:rsidP="00444D8B">
            <w:pPr>
              <w:snapToGrid w:val="0"/>
              <w:jc w:val="center"/>
              <w:rPr>
                <w:sz w:val="22"/>
                <w:szCs w:val="22"/>
              </w:rPr>
            </w:pPr>
            <w:r>
              <w:rPr>
                <w:sz w:val="22"/>
                <w:szCs w:val="22"/>
              </w:rPr>
              <w:t>0,</w:t>
            </w:r>
            <w:r w:rsidR="00244265">
              <w:rPr>
                <w:sz w:val="22"/>
                <w:szCs w:val="22"/>
              </w:rPr>
              <w:t>3</w:t>
            </w:r>
            <w:r w:rsidR="00444D8B">
              <w:rPr>
                <w:sz w:val="22"/>
                <w:szCs w:val="22"/>
              </w:rPr>
              <w:t>6</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iCs/>
                <w:sz w:val="22"/>
                <w:szCs w:val="22"/>
                <w:lang w:eastAsia="ar-SA"/>
              </w:rPr>
            </w:pPr>
            <w:r w:rsidRPr="00A35D2E">
              <w:rPr>
                <w:iCs/>
                <w:sz w:val="22"/>
                <w:szCs w:val="22"/>
              </w:rPr>
              <w:t>5</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pStyle w:val="Heading1"/>
              <w:ind w:firstLine="0"/>
              <w:jc w:val="left"/>
              <w:rPr>
                <w:i w:val="0"/>
                <w:sz w:val="22"/>
                <w:szCs w:val="22"/>
                <w:lang w:eastAsia="ar-SA"/>
              </w:rPr>
            </w:pPr>
            <w:r w:rsidRPr="00A35D2E">
              <w:rPr>
                <w:i w:val="0"/>
                <w:sz w:val="22"/>
                <w:szCs w:val="22"/>
              </w:rPr>
              <w:t>Aštrių daiktų konteineris 0,7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uppressAutoHyphens/>
              <w:jc w:val="center"/>
              <w:rPr>
                <w:sz w:val="22"/>
                <w:szCs w:val="22"/>
                <w:lang w:eastAsia="ar-SA"/>
              </w:rPr>
            </w:pPr>
            <w:r>
              <w:rPr>
                <w:sz w:val="22"/>
                <w:szCs w:val="22"/>
                <w:lang w:eastAsia="ar-SA"/>
              </w:rPr>
              <w:t>2,</w:t>
            </w:r>
            <w:r w:rsidR="00444D8B">
              <w:rPr>
                <w:sz w:val="22"/>
                <w:szCs w:val="22"/>
                <w:lang w:eastAsia="ar-SA"/>
              </w:rPr>
              <w:t>66</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244265">
            <w:pPr>
              <w:suppressAutoHyphens/>
              <w:jc w:val="center"/>
              <w:rPr>
                <w:sz w:val="22"/>
                <w:szCs w:val="22"/>
                <w:lang w:eastAsia="ar-SA"/>
              </w:rPr>
            </w:pPr>
            <w:r>
              <w:rPr>
                <w:sz w:val="22"/>
                <w:szCs w:val="22"/>
                <w:lang w:eastAsia="ar-SA"/>
              </w:rPr>
              <w:t>3,22</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iCs/>
                <w:sz w:val="22"/>
                <w:szCs w:val="22"/>
                <w:lang w:eastAsia="ar-SA"/>
              </w:rPr>
            </w:pPr>
            <w:r w:rsidRPr="00A35D2E">
              <w:rPr>
                <w:iCs/>
                <w:sz w:val="22"/>
                <w:szCs w:val="22"/>
              </w:rPr>
              <w:t>6</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lang w:eastAsia="ar-SA"/>
              </w:rPr>
            </w:pPr>
            <w:r w:rsidRPr="00A35D2E">
              <w:rPr>
                <w:sz w:val="22"/>
                <w:szCs w:val="22"/>
              </w:rPr>
              <w:t>Aštrių daiktų konteineris 1,5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uppressAutoHyphens/>
              <w:jc w:val="center"/>
              <w:rPr>
                <w:sz w:val="22"/>
                <w:szCs w:val="22"/>
                <w:lang w:eastAsia="ar-SA"/>
              </w:rPr>
            </w:pPr>
            <w:r>
              <w:rPr>
                <w:sz w:val="22"/>
                <w:szCs w:val="22"/>
                <w:lang w:eastAsia="ar-SA"/>
              </w:rPr>
              <w:t>2,</w:t>
            </w:r>
            <w:r w:rsidR="00444D8B">
              <w:rPr>
                <w:sz w:val="22"/>
                <w:szCs w:val="22"/>
                <w:lang w:eastAsia="ar-SA"/>
              </w:rPr>
              <w:t>89</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3,50</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iCs/>
                <w:sz w:val="22"/>
                <w:szCs w:val="22"/>
                <w:lang w:eastAsia="ar-SA"/>
              </w:rPr>
            </w:pPr>
            <w:r w:rsidRPr="00A35D2E">
              <w:rPr>
                <w:iCs/>
                <w:sz w:val="22"/>
                <w:szCs w:val="22"/>
                <w:lang w:eastAsia="ar-SA"/>
              </w:rPr>
              <w:t>7</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lang w:eastAsia="ar-SA"/>
              </w:rPr>
            </w:pPr>
            <w:r w:rsidRPr="00A35D2E">
              <w:rPr>
                <w:sz w:val="22"/>
                <w:szCs w:val="22"/>
              </w:rPr>
              <w:t>Aštrių daiktų konteineris 3,0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3,40</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4,11</w:t>
            </w:r>
          </w:p>
        </w:tc>
        <w:bookmarkStart w:id="0" w:name="_GoBack"/>
        <w:bookmarkEnd w:id="0"/>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iCs/>
                <w:sz w:val="22"/>
                <w:szCs w:val="22"/>
                <w:lang w:eastAsia="ar-SA"/>
              </w:rPr>
            </w:pPr>
            <w:r w:rsidRPr="00A35D2E">
              <w:rPr>
                <w:iCs/>
                <w:sz w:val="22"/>
                <w:szCs w:val="22"/>
              </w:rPr>
              <w:t>8</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lang w:eastAsia="ar-SA"/>
              </w:rPr>
            </w:pPr>
            <w:r w:rsidRPr="00A35D2E">
              <w:rPr>
                <w:sz w:val="22"/>
                <w:szCs w:val="22"/>
              </w:rPr>
              <w:t>Aštrių daiktų konteineris 5,0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4,60</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5,57</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sz w:val="22"/>
                <w:szCs w:val="22"/>
                <w:lang w:eastAsia="ar-SA"/>
              </w:rPr>
            </w:pPr>
            <w:r w:rsidRPr="00A35D2E">
              <w:rPr>
                <w:sz w:val="22"/>
                <w:szCs w:val="22"/>
              </w:rPr>
              <w:t>9</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lang w:eastAsia="ar-SA"/>
              </w:rPr>
            </w:pPr>
            <w:r w:rsidRPr="00A35D2E">
              <w:rPr>
                <w:sz w:val="22"/>
                <w:szCs w:val="22"/>
              </w:rPr>
              <w:t>Polietileniniai geltoni ženklinti maišai 140l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0,98</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1,19</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sz w:val="22"/>
                <w:szCs w:val="22"/>
              </w:rPr>
            </w:pPr>
            <w:r w:rsidRPr="00A35D2E">
              <w:rPr>
                <w:sz w:val="22"/>
                <w:szCs w:val="22"/>
              </w:rPr>
              <w:t>10</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rPr>
            </w:pPr>
            <w:r w:rsidRPr="00A35D2E">
              <w:rPr>
                <w:sz w:val="22"/>
                <w:szCs w:val="22"/>
              </w:rPr>
              <w:t>Polietileniniai geltoni ženklinti maišai 80l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244265">
            <w:pPr>
              <w:suppressAutoHyphens/>
              <w:jc w:val="center"/>
              <w:rPr>
                <w:sz w:val="22"/>
                <w:szCs w:val="22"/>
              </w:rPr>
            </w:pPr>
            <w:r>
              <w:rPr>
                <w:sz w:val="22"/>
                <w:szCs w:val="22"/>
              </w:rPr>
              <w:t>0,</w:t>
            </w:r>
            <w:r w:rsidR="00244265">
              <w:rPr>
                <w:sz w:val="22"/>
                <w:szCs w:val="22"/>
              </w:rPr>
              <w:t>7</w:t>
            </w:r>
            <w:r w:rsidR="00444D8B">
              <w:rPr>
                <w:sz w:val="22"/>
                <w:szCs w:val="22"/>
              </w:rPr>
              <w:t>9</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uppressAutoHyphens/>
              <w:jc w:val="center"/>
              <w:rPr>
                <w:sz w:val="22"/>
                <w:szCs w:val="22"/>
              </w:rPr>
            </w:pPr>
            <w:r>
              <w:rPr>
                <w:sz w:val="22"/>
                <w:szCs w:val="22"/>
              </w:rPr>
              <w:t>0,</w:t>
            </w:r>
            <w:r w:rsidR="00444D8B">
              <w:rPr>
                <w:sz w:val="22"/>
                <w:szCs w:val="22"/>
              </w:rPr>
              <w:t>96</w:t>
            </w:r>
          </w:p>
        </w:tc>
      </w:tr>
      <w:tr w:rsidR="00C93485" w:rsidRPr="008A6C61" w:rsidTr="00DB1802">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sz w:val="22"/>
                <w:szCs w:val="22"/>
              </w:rPr>
            </w:pPr>
            <w:r w:rsidRPr="00A35D2E">
              <w:rPr>
                <w:sz w:val="22"/>
                <w:szCs w:val="22"/>
              </w:rPr>
              <w:t>11</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rPr>
            </w:pPr>
            <w:r w:rsidRPr="00A35D2E">
              <w:rPr>
                <w:sz w:val="22"/>
                <w:szCs w:val="22"/>
              </w:rPr>
              <w:t>Polietileniniai geltoni ženklinti maišai 30l</w:t>
            </w:r>
          </w:p>
        </w:tc>
        <w:tc>
          <w:tcPr>
            <w:tcW w:w="1899" w:type="dxa"/>
            <w:tcBorders>
              <w:top w:val="single" w:sz="4" w:space="0" w:color="auto"/>
              <w:left w:val="single" w:sz="4" w:space="0" w:color="auto"/>
              <w:bottom w:val="single" w:sz="4" w:space="0" w:color="auto"/>
              <w:right w:val="single" w:sz="4" w:space="0" w:color="auto"/>
            </w:tcBorders>
            <w:vAlign w:val="bottom"/>
          </w:tcPr>
          <w:p w:rsidR="00C93485" w:rsidRPr="00A35D2E" w:rsidRDefault="000014EE" w:rsidP="00AF7E92">
            <w:pPr>
              <w:jc w:val="center"/>
              <w:rPr>
                <w:sz w:val="22"/>
                <w:szCs w:val="22"/>
              </w:rPr>
            </w:pPr>
            <w:r>
              <w:rPr>
                <w:sz w:val="22"/>
                <w:szCs w:val="22"/>
              </w:rPr>
              <w:t>0,</w:t>
            </w:r>
            <w:r w:rsidR="00444D8B">
              <w:rPr>
                <w:sz w:val="22"/>
                <w:szCs w:val="22"/>
              </w:rPr>
              <w:t>63</w:t>
            </w:r>
          </w:p>
        </w:tc>
        <w:tc>
          <w:tcPr>
            <w:tcW w:w="1899" w:type="dxa"/>
            <w:tcBorders>
              <w:top w:val="single" w:sz="4" w:space="0" w:color="auto"/>
              <w:left w:val="single" w:sz="4" w:space="0" w:color="auto"/>
              <w:bottom w:val="single" w:sz="4" w:space="0" w:color="auto"/>
              <w:right w:val="single" w:sz="4" w:space="0" w:color="auto"/>
            </w:tcBorders>
            <w:vAlign w:val="center"/>
          </w:tcPr>
          <w:p w:rsidR="00C93485" w:rsidRPr="00A35D2E" w:rsidRDefault="00444D8B" w:rsidP="00AF7E92">
            <w:pPr>
              <w:suppressAutoHyphens/>
              <w:jc w:val="center"/>
              <w:rPr>
                <w:sz w:val="22"/>
                <w:szCs w:val="22"/>
              </w:rPr>
            </w:pPr>
            <w:r>
              <w:rPr>
                <w:sz w:val="22"/>
                <w:szCs w:val="22"/>
              </w:rPr>
              <w:t>0,76</w:t>
            </w:r>
          </w:p>
        </w:tc>
      </w:tr>
      <w:tr w:rsidR="00C93485" w:rsidRPr="008A6C61" w:rsidTr="00DB1802">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sz w:val="22"/>
                <w:szCs w:val="22"/>
              </w:rPr>
            </w:pPr>
            <w:r>
              <w:rPr>
                <w:sz w:val="22"/>
                <w:szCs w:val="22"/>
              </w:rPr>
              <w:t>12</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rPr>
            </w:pPr>
            <w:r>
              <w:rPr>
                <w:sz w:val="22"/>
                <w:szCs w:val="22"/>
              </w:rPr>
              <w:t>Lipni juosta pakavimui</w:t>
            </w:r>
          </w:p>
        </w:tc>
        <w:tc>
          <w:tcPr>
            <w:tcW w:w="1899" w:type="dxa"/>
            <w:tcBorders>
              <w:top w:val="single" w:sz="4" w:space="0" w:color="auto"/>
              <w:left w:val="single" w:sz="4" w:space="0" w:color="auto"/>
              <w:bottom w:val="single" w:sz="4" w:space="0" w:color="auto"/>
              <w:right w:val="single" w:sz="4" w:space="0" w:color="auto"/>
            </w:tcBorders>
            <w:vAlign w:val="bottom"/>
          </w:tcPr>
          <w:p w:rsidR="00C93485" w:rsidRDefault="00444D8B" w:rsidP="00AF7E92">
            <w:pPr>
              <w:jc w:val="center"/>
              <w:rPr>
                <w:sz w:val="22"/>
                <w:szCs w:val="22"/>
              </w:rPr>
            </w:pPr>
            <w:r>
              <w:rPr>
                <w:sz w:val="22"/>
                <w:szCs w:val="22"/>
              </w:rPr>
              <w:t>1,20</w:t>
            </w:r>
          </w:p>
        </w:tc>
        <w:tc>
          <w:tcPr>
            <w:tcW w:w="1899" w:type="dxa"/>
            <w:tcBorders>
              <w:top w:val="single" w:sz="4" w:space="0" w:color="auto"/>
              <w:left w:val="single" w:sz="4" w:space="0" w:color="auto"/>
              <w:bottom w:val="single" w:sz="4" w:space="0" w:color="auto"/>
              <w:right w:val="single" w:sz="4" w:space="0" w:color="auto"/>
            </w:tcBorders>
            <w:vAlign w:val="center"/>
          </w:tcPr>
          <w:p w:rsidR="00C93485" w:rsidRDefault="00444D8B" w:rsidP="00AF7E92">
            <w:pPr>
              <w:suppressAutoHyphens/>
              <w:jc w:val="center"/>
              <w:rPr>
                <w:sz w:val="22"/>
                <w:szCs w:val="22"/>
              </w:rPr>
            </w:pPr>
            <w:r>
              <w:rPr>
                <w:sz w:val="22"/>
                <w:szCs w:val="22"/>
              </w:rPr>
              <w:t>1,45</w:t>
            </w:r>
          </w:p>
        </w:tc>
      </w:tr>
    </w:tbl>
    <w:p w:rsidR="00CB065C" w:rsidRPr="008A6C61" w:rsidRDefault="00CB065C" w:rsidP="00CB065C">
      <w:pPr>
        <w:suppressAutoHyphens/>
        <w:rPr>
          <w:rFonts w:asciiTheme="minorHAnsi" w:hAnsiTheme="minorHAnsi" w:cstheme="minorHAnsi"/>
          <w:lang w:eastAsia="ar-SA"/>
        </w:rPr>
      </w:pPr>
    </w:p>
    <w:p w:rsidR="00F20C04" w:rsidRPr="008A6C61" w:rsidRDefault="00F20C04" w:rsidP="00CB065C">
      <w:pPr>
        <w:suppressAutoHyphens/>
        <w:rPr>
          <w:rFonts w:asciiTheme="minorHAnsi" w:hAnsiTheme="minorHAnsi" w:cstheme="minorHAnsi"/>
          <w:lang w:eastAsia="ar-SA"/>
        </w:rPr>
      </w:pPr>
    </w:p>
    <w:p w:rsidR="00373446" w:rsidRPr="008A6C61" w:rsidRDefault="00373446" w:rsidP="00322010">
      <w:pPr>
        <w:suppressAutoHyphens/>
        <w:rPr>
          <w:rFonts w:asciiTheme="minorHAnsi" w:hAnsiTheme="minorHAnsi" w:cstheme="minorHAnsi"/>
        </w:rPr>
      </w:pPr>
    </w:p>
    <w:p w:rsidR="00373446" w:rsidRPr="008A6C61" w:rsidRDefault="00373446" w:rsidP="00322010">
      <w:pPr>
        <w:suppressAutoHyphens/>
        <w:rPr>
          <w:rFonts w:asciiTheme="minorHAnsi" w:hAnsiTheme="minorHAnsi" w:cstheme="minorHAnsi"/>
        </w:rPr>
      </w:pPr>
    </w:p>
    <w:tbl>
      <w:tblPr>
        <w:tblW w:w="0" w:type="auto"/>
        <w:tblLayout w:type="fixed"/>
        <w:tblLook w:val="0000" w:firstRow="0" w:lastRow="0" w:firstColumn="0" w:lastColumn="0" w:noHBand="0" w:noVBand="0"/>
      </w:tblPr>
      <w:tblGrid>
        <w:gridCol w:w="4559"/>
        <w:gridCol w:w="5209"/>
      </w:tblGrid>
      <w:tr w:rsidR="008A6C61" w:rsidRPr="008A6C61" w:rsidTr="00306B6A">
        <w:trPr>
          <w:trHeight w:val="550"/>
        </w:trPr>
        <w:tc>
          <w:tcPr>
            <w:tcW w:w="4559" w:type="dxa"/>
          </w:tcPr>
          <w:p w:rsidR="005D544A" w:rsidRPr="008A6C61" w:rsidRDefault="005D544A" w:rsidP="00306B6A">
            <w:pPr>
              <w:pStyle w:val="Title"/>
              <w:snapToGrid w:val="0"/>
              <w:jc w:val="both"/>
              <w:rPr>
                <w:rFonts w:asciiTheme="minorHAnsi" w:hAnsiTheme="minorHAnsi" w:cstheme="minorHAnsi"/>
                <w:bCs w:val="0"/>
              </w:rPr>
            </w:pPr>
            <w:r w:rsidRPr="008A6C61">
              <w:rPr>
                <w:rFonts w:asciiTheme="minorHAnsi" w:hAnsiTheme="minorHAnsi" w:cstheme="minorHAnsi"/>
                <w:bCs w:val="0"/>
              </w:rPr>
              <w:t>VYKDYTOJAS</w:t>
            </w:r>
          </w:p>
        </w:tc>
        <w:tc>
          <w:tcPr>
            <w:tcW w:w="5209" w:type="dxa"/>
          </w:tcPr>
          <w:p w:rsidR="005D544A" w:rsidRPr="008A6C61" w:rsidRDefault="005D544A" w:rsidP="00306B6A">
            <w:pPr>
              <w:pStyle w:val="Title"/>
              <w:snapToGrid w:val="0"/>
              <w:jc w:val="both"/>
              <w:rPr>
                <w:rFonts w:asciiTheme="minorHAnsi" w:hAnsiTheme="minorHAnsi" w:cstheme="minorHAnsi"/>
                <w:bCs w:val="0"/>
              </w:rPr>
            </w:pPr>
            <w:r w:rsidRPr="008A6C61">
              <w:rPr>
                <w:rFonts w:asciiTheme="minorHAnsi" w:hAnsiTheme="minorHAnsi" w:cstheme="minorHAnsi"/>
                <w:bCs w:val="0"/>
              </w:rPr>
              <w:t>UŽSAKOVAS</w:t>
            </w:r>
          </w:p>
        </w:tc>
      </w:tr>
      <w:tr w:rsidR="008A6C61" w:rsidRPr="008A6C61" w:rsidTr="00306B6A">
        <w:trPr>
          <w:trHeight w:val="550"/>
        </w:trPr>
        <w:tc>
          <w:tcPr>
            <w:tcW w:w="4559" w:type="dxa"/>
          </w:tcPr>
          <w:p w:rsidR="005D544A" w:rsidRPr="008A6C61" w:rsidRDefault="005D544A"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UAB „AV investicija“</w:t>
            </w:r>
          </w:p>
          <w:p w:rsidR="005D544A" w:rsidRPr="008A6C61" w:rsidRDefault="005D544A"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Direktorė </w:t>
            </w:r>
          </w:p>
          <w:p w:rsidR="005D544A" w:rsidRPr="008A6C61" w:rsidRDefault="005D544A"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Aurelija Jačiauskaitė</w:t>
            </w:r>
          </w:p>
        </w:tc>
        <w:tc>
          <w:tcPr>
            <w:tcW w:w="5209" w:type="dxa"/>
          </w:tcPr>
          <w:p w:rsidR="005D544A" w:rsidRPr="008A6C61" w:rsidRDefault="005D544A"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sz w:val="20"/>
                <w:szCs w:val="20"/>
              </w:rPr>
              <w:t>Pavadinimas:_________________________________</w:t>
            </w:r>
            <w:r w:rsidRPr="008A6C61">
              <w:rPr>
                <w:rFonts w:asciiTheme="minorHAnsi" w:hAnsiTheme="minorHAnsi" w:cstheme="minorHAnsi"/>
                <w:b w:val="0"/>
                <w:bCs w:val="0"/>
                <w:sz w:val="20"/>
                <w:szCs w:val="20"/>
              </w:rPr>
              <w:t xml:space="preserve"> Pareigos: ___________________________________ </w:t>
            </w:r>
          </w:p>
          <w:p w:rsidR="005D544A" w:rsidRPr="008A6C61" w:rsidRDefault="005D544A"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Vardas, pavardė: _____________________________</w:t>
            </w:r>
          </w:p>
        </w:tc>
      </w:tr>
      <w:tr w:rsidR="008A6C61" w:rsidRPr="008A6C61" w:rsidTr="00306B6A">
        <w:trPr>
          <w:trHeight w:val="685"/>
        </w:trPr>
        <w:tc>
          <w:tcPr>
            <w:tcW w:w="4559" w:type="dxa"/>
            <w:vAlign w:val="center"/>
          </w:tcPr>
          <w:p w:rsidR="005D544A" w:rsidRPr="008A6C61" w:rsidRDefault="005D544A" w:rsidP="00306B6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c>
          <w:tcPr>
            <w:tcW w:w="5209" w:type="dxa"/>
            <w:vAlign w:val="center"/>
          </w:tcPr>
          <w:p w:rsidR="005D544A" w:rsidRPr="008A6C61" w:rsidRDefault="005D544A" w:rsidP="00306B6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r>
    </w:tbl>
    <w:p w:rsidR="00CB065C" w:rsidRPr="008A6C61" w:rsidRDefault="00CB065C" w:rsidP="00373446">
      <w:pPr>
        <w:suppressAutoHyphens/>
        <w:jc w:val="right"/>
        <w:rPr>
          <w:rFonts w:asciiTheme="minorHAnsi" w:hAnsiTheme="minorHAnsi" w:cstheme="minorHAnsi"/>
          <w:b/>
          <w:bCs/>
        </w:rPr>
      </w:pPr>
      <w:r w:rsidRPr="008A6C61">
        <w:rPr>
          <w:rFonts w:asciiTheme="minorHAnsi" w:hAnsiTheme="minorHAnsi" w:cstheme="minorHAnsi"/>
        </w:rPr>
        <w:br w:type="page"/>
      </w:r>
      <w:r w:rsidRPr="008A6C61">
        <w:rPr>
          <w:rFonts w:asciiTheme="minorHAnsi" w:hAnsiTheme="minorHAnsi" w:cstheme="minorHAnsi"/>
          <w:b/>
          <w:bCs/>
        </w:rPr>
        <w:lastRenderedPageBreak/>
        <w:t>PRIEDAS Nr.</w:t>
      </w:r>
      <w:r w:rsidR="00DF4A03" w:rsidRPr="008A6C61">
        <w:rPr>
          <w:rFonts w:asciiTheme="minorHAnsi" w:hAnsiTheme="minorHAnsi" w:cstheme="minorHAnsi"/>
          <w:b/>
          <w:bCs/>
        </w:rPr>
        <w:t xml:space="preserve"> </w:t>
      </w:r>
      <w:r w:rsidRPr="008A6C61">
        <w:rPr>
          <w:rFonts w:asciiTheme="minorHAnsi" w:hAnsiTheme="minorHAnsi" w:cstheme="minorHAnsi"/>
          <w:b/>
          <w:bCs/>
        </w:rPr>
        <w:t>3</w:t>
      </w:r>
    </w:p>
    <w:p w:rsidR="00373446" w:rsidRPr="008A6C61" w:rsidRDefault="00373446" w:rsidP="00373446">
      <w:pPr>
        <w:suppressAutoHyphens/>
        <w:jc w:val="right"/>
        <w:rPr>
          <w:rFonts w:asciiTheme="minorHAnsi" w:hAnsiTheme="minorHAnsi" w:cstheme="minorHAnsi"/>
          <w:b/>
          <w:bCs/>
        </w:rPr>
      </w:pPr>
    </w:p>
    <w:p w:rsidR="00CB065C" w:rsidRPr="008A6C61" w:rsidRDefault="00CB065C" w:rsidP="00CB065C">
      <w:pPr>
        <w:suppressAutoHyphens/>
        <w:jc w:val="right"/>
        <w:rPr>
          <w:rFonts w:asciiTheme="minorHAnsi" w:hAnsiTheme="minorHAnsi" w:cstheme="minorHAnsi"/>
          <w:lang w:eastAsia="ar-SA"/>
        </w:rPr>
      </w:pPr>
    </w:p>
    <w:p w:rsidR="00CB065C" w:rsidRPr="008A6C61" w:rsidRDefault="00CB065C" w:rsidP="00D451A3">
      <w:pPr>
        <w:pStyle w:val="Statut"/>
        <w:spacing w:before="0" w:line="360" w:lineRule="auto"/>
        <w:rPr>
          <w:rFonts w:asciiTheme="minorHAnsi" w:hAnsiTheme="minorHAnsi" w:cstheme="minorHAnsi"/>
          <w:szCs w:val="24"/>
        </w:rPr>
      </w:pPr>
      <w:r w:rsidRPr="008A6C61">
        <w:rPr>
          <w:rFonts w:asciiTheme="minorHAnsi" w:hAnsiTheme="minorHAnsi" w:cstheme="minorHAnsi"/>
          <w:szCs w:val="24"/>
        </w:rPr>
        <w:t>MEDICININIŲ ATLIEKŲ IŠVEŽIMO GRAFIKAS</w:t>
      </w:r>
    </w:p>
    <w:p w:rsidR="00CB065C" w:rsidRPr="008A6C61" w:rsidRDefault="00CB065C" w:rsidP="00D451A3">
      <w:pPr>
        <w:suppressAutoHyphens/>
        <w:spacing w:line="360" w:lineRule="auto"/>
        <w:rPr>
          <w:rFonts w:asciiTheme="minorHAnsi" w:hAnsiTheme="minorHAnsi" w:cstheme="minorHAnsi"/>
          <w:lang w:eastAsia="ar-SA"/>
        </w:rPr>
      </w:pPr>
    </w:p>
    <w:p w:rsidR="00CB065C" w:rsidRPr="008A6C61" w:rsidRDefault="00CB065C" w:rsidP="00DA343A">
      <w:pPr>
        <w:suppressAutoHyphens/>
        <w:spacing w:line="360" w:lineRule="auto"/>
        <w:jc w:val="both"/>
        <w:rPr>
          <w:rFonts w:asciiTheme="minorHAnsi" w:hAnsiTheme="minorHAnsi" w:cstheme="minorHAnsi"/>
        </w:rPr>
      </w:pPr>
      <w:r w:rsidRPr="008A6C61">
        <w:rPr>
          <w:rFonts w:asciiTheme="minorHAnsi" w:hAnsiTheme="minorHAnsi" w:cstheme="minorHAnsi"/>
        </w:rPr>
        <w:t>Atvykstama pagal iškvietimą</w:t>
      </w:r>
      <w:r w:rsidR="000B16F8" w:rsidRPr="008A6C61">
        <w:rPr>
          <w:rFonts w:asciiTheme="minorHAnsi" w:hAnsiTheme="minorHAnsi" w:cstheme="minorHAnsi"/>
        </w:rPr>
        <w:t xml:space="preserve"> </w:t>
      </w:r>
      <w:r w:rsidR="00080B6C" w:rsidRPr="008A6C61">
        <w:rPr>
          <w:rFonts w:asciiTheme="minorHAnsi" w:hAnsiTheme="minorHAnsi" w:cstheme="minorHAnsi"/>
        </w:rPr>
        <w:t>vieną kartą per kalendorinį</w:t>
      </w:r>
      <w:r w:rsidR="00A05228" w:rsidRPr="008A6C61">
        <w:rPr>
          <w:rFonts w:asciiTheme="minorHAnsi" w:hAnsiTheme="minorHAnsi" w:cstheme="minorHAnsi"/>
        </w:rPr>
        <w:t xml:space="preserve"> metų</w:t>
      </w:r>
      <w:r w:rsidR="00080B6C" w:rsidRPr="008A6C61">
        <w:rPr>
          <w:rFonts w:asciiTheme="minorHAnsi" w:hAnsiTheme="minorHAnsi" w:cstheme="minorHAnsi"/>
        </w:rPr>
        <w:t xml:space="preserve"> ketvirtį</w:t>
      </w:r>
      <w:r w:rsidR="002543E1" w:rsidRPr="008A6C61">
        <w:rPr>
          <w:rFonts w:asciiTheme="minorHAnsi" w:hAnsiTheme="minorHAnsi" w:cstheme="minorHAnsi"/>
        </w:rPr>
        <w:t xml:space="preserve"> </w:t>
      </w:r>
      <w:r w:rsidR="00B00F07" w:rsidRPr="008A6C61">
        <w:rPr>
          <w:rFonts w:asciiTheme="minorHAnsi" w:hAnsiTheme="minorHAnsi" w:cstheme="minorHAnsi"/>
        </w:rPr>
        <w:t>a</w:t>
      </w:r>
      <w:r w:rsidR="005D544A" w:rsidRPr="008A6C61">
        <w:rPr>
          <w:rFonts w:asciiTheme="minorHAnsi" w:hAnsiTheme="minorHAnsi" w:cstheme="minorHAnsi"/>
        </w:rPr>
        <w:t xml:space="preserve">r rečiau suderintu </w:t>
      </w:r>
      <w:r w:rsidR="005D544A" w:rsidRPr="008A6C61">
        <w:rPr>
          <w:rFonts w:asciiTheme="minorHAnsi" w:hAnsiTheme="minorHAnsi" w:cstheme="minorHAnsi"/>
          <w:b/>
        </w:rPr>
        <w:t xml:space="preserve">VYKDYTOJUI </w:t>
      </w:r>
      <w:r w:rsidR="005D544A" w:rsidRPr="008A6C61">
        <w:rPr>
          <w:rFonts w:asciiTheme="minorHAnsi" w:hAnsiTheme="minorHAnsi" w:cstheme="minorHAnsi"/>
        </w:rPr>
        <w:t xml:space="preserve">ir </w:t>
      </w:r>
      <w:r w:rsidR="005D544A" w:rsidRPr="008A6C61">
        <w:rPr>
          <w:rFonts w:asciiTheme="minorHAnsi" w:hAnsiTheme="minorHAnsi" w:cstheme="minorHAnsi"/>
          <w:b/>
        </w:rPr>
        <w:t xml:space="preserve">UŽSAKOVUI </w:t>
      </w:r>
      <w:r w:rsidR="005D544A" w:rsidRPr="008A6C61">
        <w:rPr>
          <w:rFonts w:asciiTheme="minorHAnsi" w:hAnsiTheme="minorHAnsi" w:cstheme="minorHAnsi"/>
        </w:rPr>
        <w:t xml:space="preserve">priimtinu laiku </w:t>
      </w:r>
      <w:r w:rsidR="002543E1" w:rsidRPr="008A6C61">
        <w:rPr>
          <w:rFonts w:asciiTheme="minorHAnsi" w:hAnsiTheme="minorHAnsi" w:cstheme="minorHAnsi"/>
          <w:b/>
        </w:rPr>
        <w:t>UŽSAKOVO</w:t>
      </w:r>
      <w:r w:rsidR="002543E1" w:rsidRPr="008A6C61">
        <w:rPr>
          <w:rFonts w:asciiTheme="minorHAnsi" w:hAnsiTheme="minorHAnsi" w:cstheme="minorHAnsi"/>
        </w:rPr>
        <w:t xml:space="preserve"> adresu</w:t>
      </w:r>
      <w:r w:rsidR="00DA343A" w:rsidRPr="008A6C61">
        <w:rPr>
          <w:rFonts w:asciiTheme="minorHAnsi" w:hAnsiTheme="minorHAnsi" w:cstheme="minorHAnsi"/>
        </w:rPr>
        <w:t xml:space="preserve"> (-ais)</w:t>
      </w:r>
      <w:r w:rsidR="002543E1" w:rsidRPr="008A6C61">
        <w:rPr>
          <w:rFonts w:asciiTheme="minorHAnsi" w:hAnsiTheme="minorHAnsi" w:cstheme="minorHAnsi"/>
        </w:rPr>
        <w:t>:</w:t>
      </w:r>
    </w:p>
    <w:p w:rsidR="002543E1" w:rsidRPr="008A6C61" w:rsidRDefault="002543E1" w:rsidP="00D451A3">
      <w:pPr>
        <w:suppressAutoHyphens/>
        <w:spacing w:line="360" w:lineRule="auto"/>
        <w:rPr>
          <w:rFonts w:asciiTheme="minorHAnsi" w:hAnsiTheme="minorHAnsi" w:cstheme="minorHAnsi"/>
        </w:rPr>
      </w:pPr>
    </w:p>
    <w:p w:rsidR="002543E1" w:rsidRDefault="002543E1" w:rsidP="00D451A3">
      <w:pPr>
        <w:numPr>
          <w:ilvl w:val="0"/>
          <w:numId w:val="1"/>
        </w:numPr>
        <w:suppressAutoHyphens/>
        <w:spacing w:line="360" w:lineRule="auto"/>
        <w:rPr>
          <w:rFonts w:asciiTheme="minorHAnsi" w:hAnsiTheme="minorHAnsi" w:cstheme="minorHAnsi"/>
          <w:lang w:eastAsia="ar-SA"/>
        </w:rPr>
      </w:pPr>
      <w:r w:rsidRPr="008A6C61">
        <w:rPr>
          <w:rFonts w:asciiTheme="minorHAnsi" w:hAnsiTheme="minorHAnsi" w:cstheme="minorHAnsi"/>
        </w:rPr>
        <w:t>_____________________________</w:t>
      </w:r>
    </w:p>
    <w:p w:rsidR="001E6C9D" w:rsidRPr="008A6C61" w:rsidRDefault="001E6C9D" w:rsidP="00D451A3">
      <w:pPr>
        <w:numPr>
          <w:ilvl w:val="0"/>
          <w:numId w:val="1"/>
        </w:numPr>
        <w:suppressAutoHyphens/>
        <w:spacing w:line="360" w:lineRule="auto"/>
        <w:rPr>
          <w:rFonts w:asciiTheme="minorHAnsi" w:hAnsiTheme="minorHAnsi" w:cstheme="minorHAnsi"/>
          <w:lang w:eastAsia="ar-SA"/>
        </w:rPr>
      </w:pPr>
    </w:p>
    <w:p w:rsidR="00CB065C" w:rsidRPr="008A6C61" w:rsidRDefault="00CB065C" w:rsidP="00D451A3">
      <w:pPr>
        <w:spacing w:line="360" w:lineRule="auto"/>
        <w:rPr>
          <w:rFonts w:asciiTheme="minorHAnsi" w:hAnsiTheme="minorHAnsi" w:cstheme="minorHAnsi"/>
        </w:rPr>
      </w:pPr>
    </w:p>
    <w:p w:rsidR="00373446" w:rsidRPr="008A6C61" w:rsidRDefault="00373446" w:rsidP="00D451A3">
      <w:pPr>
        <w:spacing w:line="360" w:lineRule="auto"/>
        <w:rPr>
          <w:rFonts w:asciiTheme="minorHAnsi" w:hAnsiTheme="minorHAnsi" w:cstheme="minorHAnsi"/>
        </w:rPr>
      </w:pPr>
    </w:p>
    <w:tbl>
      <w:tblPr>
        <w:tblW w:w="0" w:type="auto"/>
        <w:tblLayout w:type="fixed"/>
        <w:tblLook w:val="0000" w:firstRow="0" w:lastRow="0" w:firstColumn="0" w:lastColumn="0" w:noHBand="0" w:noVBand="0"/>
      </w:tblPr>
      <w:tblGrid>
        <w:gridCol w:w="4559"/>
        <w:gridCol w:w="5209"/>
      </w:tblGrid>
      <w:tr w:rsidR="008A6C61" w:rsidRPr="008A6C61" w:rsidTr="00306B6A">
        <w:trPr>
          <w:trHeight w:val="550"/>
        </w:trPr>
        <w:tc>
          <w:tcPr>
            <w:tcW w:w="4559" w:type="dxa"/>
          </w:tcPr>
          <w:p w:rsidR="00D451A3" w:rsidRPr="008A6C61" w:rsidRDefault="00D451A3" w:rsidP="00306B6A">
            <w:pPr>
              <w:pStyle w:val="Title"/>
              <w:snapToGrid w:val="0"/>
              <w:jc w:val="both"/>
              <w:rPr>
                <w:rFonts w:asciiTheme="minorHAnsi" w:hAnsiTheme="minorHAnsi" w:cstheme="minorHAnsi"/>
                <w:bCs w:val="0"/>
              </w:rPr>
            </w:pPr>
            <w:r w:rsidRPr="008A6C61">
              <w:rPr>
                <w:rFonts w:asciiTheme="minorHAnsi" w:hAnsiTheme="minorHAnsi" w:cstheme="minorHAnsi"/>
                <w:bCs w:val="0"/>
              </w:rPr>
              <w:t>VYKDYTOJAS</w:t>
            </w:r>
          </w:p>
        </w:tc>
        <w:tc>
          <w:tcPr>
            <w:tcW w:w="5209" w:type="dxa"/>
          </w:tcPr>
          <w:p w:rsidR="00D451A3" w:rsidRPr="008A6C61" w:rsidRDefault="00D451A3" w:rsidP="00306B6A">
            <w:pPr>
              <w:pStyle w:val="Title"/>
              <w:snapToGrid w:val="0"/>
              <w:jc w:val="both"/>
              <w:rPr>
                <w:rFonts w:asciiTheme="minorHAnsi" w:hAnsiTheme="minorHAnsi" w:cstheme="minorHAnsi"/>
                <w:bCs w:val="0"/>
              </w:rPr>
            </w:pPr>
            <w:r w:rsidRPr="008A6C61">
              <w:rPr>
                <w:rFonts w:asciiTheme="minorHAnsi" w:hAnsiTheme="minorHAnsi" w:cstheme="minorHAnsi"/>
                <w:bCs w:val="0"/>
              </w:rPr>
              <w:t>UŽSAKOVAS</w:t>
            </w:r>
          </w:p>
        </w:tc>
      </w:tr>
      <w:tr w:rsidR="008A6C61" w:rsidRPr="008A6C61" w:rsidTr="00306B6A">
        <w:trPr>
          <w:trHeight w:val="550"/>
        </w:trPr>
        <w:tc>
          <w:tcPr>
            <w:tcW w:w="4559" w:type="dxa"/>
          </w:tcPr>
          <w:p w:rsidR="00D451A3" w:rsidRPr="008A6C61" w:rsidRDefault="00D451A3"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UAB „AV investicija“</w:t>
            </w:r>
          </w:p>
          <w:p w:rsidR="00D451A3" w:rsidRPr="008A6C61" w:rsidRDefault="00D451A3"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Direktorė </w:t>
            </w:r>
          </w:p>
          <w:p w:rsidR="00D451A3" w:rsidRPr="008A6C61" w:rsidRDefault="00D451A3"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Aurelija Jačiauskaitė</w:t>
            </w:r>
          </w:p>
        </w:tc>
        <w:tc>
          <w:tcPr>
            <w:tcW w:w="5209" w:type="dxa"/>
          </w:tcPr>
          <w:p w:rsidR="00D451A3" w:rsidRPr="008A6C61" w:rsidRDefault="00D451A3"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sz w:val="20"/>
                <w:szCs w:val="20"/>
              </w:rPr>
              <w:t>Pavadinimas:_________________________________</w:t>
            </w:r>
            <w:r w:rsidRPr="008A6C61">
              <w:rPr>
                <w:rFonts w:asciiTheme="minorHAnsi" w:hAnsiTheme="minorHAnsi" w:cstheme="minorHAnsi"/>
                <w:b w:val="0"/>
                <w:bCs w:val="0"/>
                <w:sz w:val="20"/>
                <w:szCs w:val="20"/>
              </w:rPr>
              <w:t xml:space="preserve"> Pareigos: ___________________________________ </w:t>
            </w:r>
          </w:p>
          <w:p w:rsidR="00D451A3" w:rsidRPr="008A6C61" w:rsidRDefault="00D451A3"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Vardas, pavardė: _____________________________</w:t>
            </w:r>
          </w:p>
        </w:tc>
      </w:tr>
      <w:tr w:rsidR="00D451A3" w:rsidRPr="008A6C61" w:rsidTr="00306B6A">
        <w:trPr>
          <w:trHeight w:val="685"/>
        </w:trPr>
        <w:tc>
          <w:tcPr>
            <w:tcW w:w="4559" w:type="dxa"/>
            <w:vAlign w:val="center"/>
          </w:tcPr>
          <w:p w:rsidR="00D451A3" w:rsidRPr="008A6C61" w:rsidRDefault="00D451A3" w:rsidP="00306B6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c>
          <w:tcPr>
            <w:tcW w:w="5209" w:type="dxa"/>
            <w:vAlign w:val="center"/>
          </w:tcPr>
          <w:p w:rsidR="00D451A3" w:rsidRPr="008A6C61" w:rsidRDefault="00D451A3" w:rsidP="00306B6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r>
    </w:tbl>
    <w:p w:rsidR="00C337E4" w:rsidRPr="008A6C61" w:rsidRDefault="00C337E4" w:rsidP="00D451A3">
      <w:pPr>
        <w:rPr>
          <w:rFonts w:asciiTheme="minorHAnsi" w:hAnsiTheme="minorHAnsi" w:cstheme="minorHAnsi"/>
        </w:rPr>
      </w:pPr>
    </w:p>
    <w:sectPr w:rsidR="00C337E4" w:rsidRPr="008A6C61" w:rsidSect="006627FF">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F7" w:rsidRDefault="00A90AF7" w:rsidP="00244265">
      <w:r>
        <w:separator/>
      </w:r>
    </w:p>
  </w:endnote>
  <w:endnote w:type="continuationSeparator" w:id="0">
    <w:p w:rsidR="00A90AF7" w:rsidRDefault="00A90AF7" w:rsidP="0024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F7" w:rsidRDefault="00A90AF7" w:rsidP="00244265">
      <w:r>
        <w:separator/>
      </w:r>
    </w:p>
  </w:footnote>
  <w:footnote w:type="continuationSeparator" w:id="0">
    <w:p w:rsidR="00A90AF7" w:rsidRDefault="00A90AF7" w:rsidP="0024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87941"/>
    <w:multiLevelType w:val="multilevel"/>
    <w:tmpl w:val="681EDB6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68A6769"/>
    <w:multiLevelType w:val="hybridMultilevel"/>
    <w:tmpl w:val="B4862D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8F05CAE"/>
    <w:multiLevelType w:val="hybridMultilevel"/>
    <w:tmpl w:val="444CA1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11132DF"/>
    <w:multiLevelType w:val="multilevel"/>
    <w:tmpl w:val="D4EC210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5C0983"/>
    <w:multiLevelType w:val="multilevel"/>
    <w:tmpl w:val="34D8CFF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65D218D"/>
    <w:multiLevelType w:val="hybridMultilevel"/>
    <w:tmpl w:val="DDF6C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5C"/>
    <w:rsid w:val="00000995"/>
    <w:rsid w:val="00000A01"/>
    <w:rsid w:val="00001467"/>
    <w:rsid w:val="000014EE"/>
    <w:rsid w:val="000510A8"/>
    <w:rsid w:val="00080B6C"/>
    <w:rsid w:val="00083DD4"/>
    <w:rsid w:val="000845CC"/>
    <w:rsid w:val="000B16F8"/>
    <w:rsid w:val="000B3872"/>
    <w:rsid w:val="000C2807"/>
    <w:rsid w:val="000C3BA9"/>
    <w:rsid w:val="000F482E"/>
    <w:rsid w:val="001B3D16"/>
    <w:rsid w:val="001B5B40"/>
    <w:rsid w:val="001D5757"/>
    <w:rsid w:val="001E4A66"/>
    <w:rsid w:val="001E6C9D"/>
    <w:rsid w:val="00213A7E"/>
    <w:rsid w:val="00244265"/>
    <w:rsid w:val="002543E1"/>
    <w:rsid w:val="00267AB7"/>
    <w:rsid w:val="00273BFB"/>
    <w:rsid w:val="002A24DC"/>
    <w:rsid w:val="002C118A"/>
    <w:rsid w:val="002C2F86"/>
    <w:rsid w:val="002F3202"/>
    <w:rsid w:val="00322010"/>
    <w:rsid w:val="00340876"/>
    <w:rsid w:val="00341A0D"/>
    <w:rsid w:val="00355D7D"/>
    <w:rsid w:val="003562DC"/>
    <w:rsid w:val="003667FC"/>
    <w:rsid w:val="00371896"/>
    <w:rsid w:val="00373446"/>
    <w:rsid w:val="00375F31"/>
    <w:rsid w:val="00377E0E"/>
    <w:rsid w:val="003C2852"/>
    <w:rsid w:val="00406018"/>
    <w:rsid w:val="004352A8"/>
    <w:rsid w:val="0044394C"/>
    <w:rsid w:val="00444D8B"/>
    <w:rsid w:val="00460AF2"/>
    <w:rsid w:val="00466642"/>
    <w:rsid w:val="00467376"/>
    <w:rsid w:val="0047733D"/>
    <w:rsid w:val="00477EC5"/>
    <w:rsid w:val="004A1BF8"/>
    <w:rsid w:val="004A59F4"/>
    <w:rsid w:val="004E3A7B"/>
    <w:rsid w:val="004F0752"/>
    <w:rsid w:val="004F2784"/>
    <w:rsid w:val="005473F0"/>
    <w:rsid w:val="00590A6A"/>
    <w:rsid w:val="00597200"/>
    <w:rsid w:val="005C03EC"/>
    <w:rsid w:val="005D544A"/>
    <w:rsid w:val="00626E30"/>
    <w:rsid w:val="006627FF"/>
    <w:rsid w:val="00693C2C"/>
    <w:rsid w:val="006978BF"/>
    <w:rsid w:val="006A5EAE"/>
    <w:rsid w:val="006B21B9"/>
    <w:rsid w:val="006D59CE"/>
    <w:rsid w:val="007321B1"/>
    <w:rsid w:val="0074119F"/>
    <w:rsid w:val="00781CAB"/>
    <w:rsid w:val="0079220B"/>
    <w:rsid w:val="007A05B0"/>
    <w:rsid w:val="007C5E44"/>
    <w:rsid w:val="007C69B7"/>
    <w:rsid w:val="007D7A0D"/>
    <w:rsid w:val="007F015F"/>
    <w:rsid w:val="007F606C"/>
    <w:rsid w:val="00807D19"/>
    <w:rsid w:val="00816786"/>
    <w:rsid w:val="008327FF"/>
    <w:rsid w:val="008A6C61"/>
    <w:rsid w:val="008E58F6"/>
    <w:rsid w:val="008F5A04"/>
    <w:rsid w:val="00933153"/>
    <w:rsid w:val="009357FE"/>
    <w:rsid w:val="00946386"/>
    <w:rsid w:val="00970AF5"/>
    <w:rsid w:val="00981E44"/>
    <w:rsid w:val="00990F01"/>
    <w:rsid w:val="0099591A"/>
    <w:rsid w:val="009A19D0"/>
    <w:rsid w:val="009D101A"/>
    <w:rsid w:val="009E14F9"/>
    <w:rsid w:val="009F443A"/>
    <w:rsid w:val="00A0410D"/>
    <w:rsid w:val="00A05228"/>
    <w:rsid w:val="00A0631B"/>
    <w:rsid w:val="00A235E4"/>
    <w:rsid w:val="00A30A60"/>
    <w:rsid w:val="00A33A1C"/>
    <w:rsid w:val="00A35187"/>
    <w:rsid w:val="00A35EEB"/>
    <w:rsid w:val="00A4639C"/>
    <w:rsid w:val="00A80899"/>
    <w:rsid w:val="00A84E9E"/>
    <w:rsid w:val="00A90AF7"/>
    <w:rsid w:val="00AC0555"/>
    <w:rsid w:val="00AC32C1"/>
    <w:rsid w:val="00AD75DF"/>
    <w:rsid w:val="00AE08D1"/>
    <w:rsid w:val="00AE58B9"/>
    <w:rsid w:val="00AF248F"/>
    <w:rsid w:val="00AF54F1"/>
    <w:rsid w:val="00B00F07"/>
    <w:rsid w:val="00B122CE"/>
    <w:rsid w:val="00B132B9"/>
    <w:rsid w:val="00B86A30"/>
    <w:rsid w:val="00BA595A"/>
    <w:rsid w:val="00BC5E15"/>
    <w:rsid w:val="00C334F4"/>
    <w:rsid w:val="00C337E4"/>
    <w:rsid w:val="00C33869"/>
    <w:rsid w:val="00C5534B"/>
    <w:rsid w:val="00C64A9A"/>
    <w:rsid w:val="00C66831"/>
    <w:rsid w:val="00C6760E"/>
    <w:rsid w:val="00C91644"/>
    <w:rsid w:val="00C93485"/>
    <w:rsid w:val="00CB065C"/>
    <w:rsid w:val="00CB66B2"/>
    <w:rsid w:val="00CD772D"/>
    <w:rsid w:val="00D01195"/>
    <w:rsid w:val="00D033A2"/>
    <w:rsid w:val="00D451A3"/>
    <w:rsid w:val="00D54069"/>
    <w:rsid w:val="00D6049B"/>
    <w:rsid w:val="00D65685"/>
    <w:rsid w:val="00D73E85"/>
    <w:rsid w:val="00D82847"/>
    <w:rsid w:val="00D865EF"/>
    <w:rsid w:val="00D90405"/>
    <w:rsid w:val="00D92BB0"/>
    <w:rsid w:val="00DA343A"/>
    <w:rsid w:val="00DD77A7"/>
    <w:rsid w:val="00DE1E39"/>
    <w:rsid w:val="00DE2208"/>
    <w:rsid w:val="00DF4A03"/>
    <w:rsid w:val="00E072DF"/>
    <w:rsid w:val="00E1006F"/>
    <w:rsid w:val="00E26FAB"/>
    <w:rsid w:val="00E32449"/>
    <w:rsid w:val="00E463BB"/>
    <w:rsid w:val="00E54997"/>
    <w:rsid w:val="00E86633"/>
    <w:rsid w:val="00E9202A"/>
    <w:rsid w:val="00EA32C0"/>
    <w:rsid w:val="00EC1588"/>
    <w:rsid w:val="00ED3EF4"/>
    <w:rsid w:val="00EE0462"/>
    <w:rsid w:val="00EE3FEB"/>
    <w:rsid w:val="00F20C04"/>
    <w:rsid w:val="00F64AF5"/>
    <w:rsid w:val="00F84D45"/>
    <w:rsid w:val="00F86D9C"/>
    <w:rsid w:val="00F95366"/>
    <w:rsid w:val="00F954C5"/>
    <w:rsid w:val="00FB6712"/>
    <w:rsid w:val="00FE4AF4"/>
    <w:rsid w:val="00FF6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7869BE-20A1-4433-9F3A-BF363623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65C"/>
    <w:rPr>
      <w:sz w:val="24"/>
      <w:szCs w:val="24"/>
      <w:lang w:eastAsia="en-US"/>
    </w:rPr>
  </w:style>
  <w:style w:type="paragraph" w:styleId="Heading1">
    <w:name w:val="heading 1"/>
    <w:basedOn w:val="Normal"/>
    <w:next w:val="Normal"/>
    <w:link w:val="Heading1Char"/>
    <w:qFormat/>
    <w:rsid w:val="00CB065C"/>
    <w:pPr>
      <w:keepNext/>
      <w:suppressAutoHyphens/>
      <w:ind w:firstLine="108"/>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t">
    <w:name w:val="Statut"/>
    <w:basedOn w:val="Normal"/>
    <w:next w:val="Normal"/>
    <w:rsid w:val="00CB065C"/>
    <w:pPr>
      <w:suppressAutoHyphens/>
      <w:spacing w:before="360"/>
      <w:jc w:val="center"/>
    </w:pPr>
    <w:rPr>
      <w:szCs w:val="20"/>
      <w:lang w:eastAsia="ar-SA"/>
    </w:rPr>
  </w:style>
  <w:style w:type="paragraph" w:styleId="Title">
    <w:name w:val="Title"/>
    <w:basedOn w:val="Normal"/>
    <w:next w:val="Subtitle"/>
    <w:link w:val="TitleChar"/>
    <w:qFormat/>
    <w:rsid w:val="00CB065C"/>
    <w:pPr>
      <w:suppressAutoHyphens/>
      <w:jc w:val="center"/>
    </w:pPr>
    <w:rPr>
      <w:b/>
      <w:bCs/>
      <w:lang w:eastAsia="ar-SA"/>
    </w:rPr>
  </w:style>
  <w:style w:type="paragraph" w:styleId="Subtitle">
    <w:name w:val="Subtitle"/>
    <w:basedOn w:val="Normal"/>
    <w:next w:val="BodyText"/>
    <w:qFormat/>
    <w:rsid w:val="00CB065C"/>
    <w:pPr>
      <w:keepNext/>
      <w:suppressAutoHyphens/>
      <w:spacing w:before="240" w:after="120"/>
      <w:jc w:val="center"/>
    </w:pPr>
    <w:rPr>
      <w:rFonts w:ascii="Arial" w:eastAsia="Lucida Sans Unicode" w:hAnsi="Arial" w:cs="Tahoma"/>
      <w:i/>
      <w:iCs/>
      <w:sz w:val="28"/>
      <w:szCs w:val="28"/>
      <w:lang w:val="en-GB" w:eastAsia="ar-SA"/>
    </w:rPr>
  </w:style>
  <w:style w:type="paragraph" w:styleId="BodyText">
    <w:name w:val="Body Text"/>
    <w:basedOn w:val="Normal"/>
    <w:rsid w:val="00CB065C"/>
    <w:pPr>
      <w:suppressAutoHyphens/>
      <w:spacing w:after="120"/>
    </w:pPr>
    <w:rPr>
      <w:lang w:val="en-GB" w:eastAsia="ar-SA"/>
    </w:rPr>
  </w:style>
  <w:style w:type="paragraph" w:styleId="List">
    <w:name w:val="List"/>
    <w:basedOn w:val="BodyText"/>
    <w:rsid w:val="00CB065C"/>
    <w:rPr>
      <w:rFonts w:cs="Tahoma"/>
    </w:rPr>
  </w:style>
  <w:style w:type="character" w:styleId="Hyperlink">
    <w:name w:val="Hyperlink"/>
    <w:rsid w:val="00CB065C"/>
    <w:rPr>
      <w:color w:val="0000FF"/>
      <w:u w:val="single"/>
    </w:rPr>
  </w:style>
  <w:style w:type="character" w:customStyle="1" w:styleId="spelle">
    <w:name w:val="spelle"/>
    <w:basedOn w:val="DefaultParagraphFont"/>
    <w:rsid w:val="00CB065C"/>
  </w:style>
  <w:style w:type="character" w:customStyle="1" w:styleId="TitleChar">
    <w:name w:val="Title Char"/>
    <w:basedOn w:val="DefaultParagraphFont"/>
    <w:link w:val="Title"/>
    <w:rsid w:val="009D101A"/>
    <w:rPr>
      <w:b/>
      <w:bCs/>
      <w:sz w:val="24"/>
      <w:szCs w:val="24"/>
      <w:lang w:eastAsia="ar-SA"/>
    </w:rPr>
  </w:style>
  <w:style w:type="character" w:customStyle="1" w:styleId="Heading1Char">
    <w:name w:val="Heading 1 Char"/>
    <w:link w:val="Heading1"/>
    <w:rsid w:val="00DD77A7"/>
    <w:rPr>
      <w:i/>
      <w:sz w:val="24"/>
      <w:szCs w:val="24"/>
      <w:lang w:eastAsia="en-US"/>
    </w:rPr>
  </w:style>
  <w:style w:type="paragraph" w:styleId="Header">
    <w:name w:val="header"/>
    <w:basedOn w:val="Normal"/>
    <w:link w:val="HeaderChar"/>
    <w:unhideWhenUsed/>
    <w:rsid w:val="00244265"/>
    <w:pPr>
      <w:tabs>
        <w:tab w:val="center" w:pos="4819"/>
        <w:tab w:val="right" w:pos="9638"/>
      </w:tabs>
    </w:pPr>
  </w:style>
  <w:style w:type="character" w:customStyle="1" w:styleId="HeaderChar">
    <w:name w:val="Header Char"/>
    <w:basedOn w:val="DefaultParagraphFont"/>
    <w:link w:val="Header"/>
    <w:rsid w:val="00244265"/>
    <w:rPr>
      <w:sz w:val="24"/>
      <w:szCs w:val="24"/>
      <w:lang w:eastAsia="en-US"/>
    </w:rPr>
  </w:style>
  <w:style w:type="paragraph" w:styleId="Footer">
    <w:name w:val="footer"/>
    <w:basedOn w:val="Normal"/>
    <w:link w:val="FooterChar"/>
    <w:unhideWhenUsed/>
    <w:rsid w:val="00244265"/>
    <w:pPr>
      <w:tabs>
        <w:tab w:val="center" w:pos="4819"/>
        <w:tab w:val="right" w:pos="9638"/>
      </w:tabs>
    </w:pPr>
  </w:style>
  <w:style w:type="character" w:customStyle="1" w:styleId="FooterChar">
    <w:name w:val="Footer Char"/>
    <w:basedOn w:val="DefaultParagraphFont"/>
    <w:link w:val="Footer"/>
    <w:rsid w:val="002442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nvesticija@inbox.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D5E9-BDA3-4085-93B5-CBC28F09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7544</Words>
  <Characters>4301</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MEDICININIŲ ATLIEKŲ ŠALINIMO SUTARTIS NR</vt:lpstr>
      <vt:lpstr>MEDICININIŲ ATLIEKŲ ŠALINIMO SUTARTIS NR</vt:lpstr>
    </vt:vector>
  </TitlesOfParts>
  <Company>Namai</Company>
  <LinksUpToDate>false</LinksUpToDate>
  <CharactersWithSpaces>11822</CharactersWithSpaces>
  <SharedDoc>false</SharedDoc>
  <HLinks>
    <vt:vector size="6" baseType="variant">
      <vt:variant>
        <vt:i4>1114149</vt:i4>
      </vt:variant>
      <vt:variant>
        <vt:i4>0</vt:i4>
      </vt:variant>
      <vt:variant>
        <vt:i4>0</vt:i4>
      </vt:variant>
      <vt:variant>
        <vt:i4>5</vt:i4>
      </vt:variant>
      <vt:variant>
        <vt:lpwstr>mailto:avinvesticija@inbox.lt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MEDICININIŲ ATLIEKŲ ŠALINIMO SUTARTIS NR</dc:title>
  <dc:creator>Sonata</dc:creator>
  <cp:lastModifiedBy>Windows User</cp:lastModifiedBy>
  <cp:revision>28</cp:revision>
  <cp:lastPrinted>2022-01-07T08:13:00Z</cp:lastPrinted>
  <dcterms:created xsi:type="dcterms:W3CDTF">2018-04-13T08:18:00Z</dcterms:created>
  <dcterms:modified xsi:type="dcterms:W3CDTF">2022-05-02T08:00:00Z</dcterms:modified>
</cp:coreProperties>
</file>